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BD1" w:rsidRPr="00E23AB0" w:rsidRDefault="005A7BD1" w:rsidP="005A7BD1">
      <w:pPr>
        <w:pStyle w:val="Ttulo"/>
        <w:rPr>
          <w:rFonts w:ascii="Arial" w:hAnsi="Arial" w:cs="Arial"/>
          <w:sz w:val="24"/>
          <w:szCs w:val="24"/>
        </w:rPr>
      </w:pPr>
    </w:p>
    <w:p w:rsidR="005A7BD1" w:rsidRPr="00E23AB0" w:rsidRDefault="005A7BD1" w:rsidP="005A7BD1">
      <w:pPr>
        <w:rPr>
          <w:rFonts w:ascii="Arial" w:hAnsi="Arial" w:cs="Arial"/>
          <w:sz w:val="24"/>
          <w:szCs w:val="24"/>
        </w:rPr>
      </w:pPr>
      <w:r w:rsidRPr="00E23AB0">
        <w:rPr>
          <w:rFonts w:ascii="Arial" w:hAnsi="Arial" w:cs="Arial"/>
          <w:noProof/>
          <w:sz w:val="24"/>
          <w:szCs w:val="24"/>
        </w:rPr>
        <w:drawing>
          <wp:anchor distT="0" distB="0" distL="114300" distR="114300" simplePos="0" relativeHeight="251658240" behindDoc="0" locked="0" layoutInCell="1" allowOverlap="1" wp14:anchorId="1B33AF2B" wp14:editId="28D3C536">
            <wp:simplePos x="0" y="0"/>
            <wp:positionH relativeFrom="margin">
              <wp:posOffset>5408295</wp:posOffset>
            </wp:positionH>
            <wp:positionV relativeFrom="margin">
              <wp:posOffset>-12700</wp:posOffset>
            </wp:positionV>
            <wp:extent cx="826770" cy="829310"/>
            <wp:effectExtent l="0" t="0" r="0" b="8890"/>
            <wp:wrapSquare wrapText="bothSides"/>
            <wp:docPr id="6" name="Imagem 6" descr="C:\Users\cafqa\Desktop\LOGOS EDUCAÇÃO FÍSICA\LOGO 1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cafqa\Desktop\LOGOS EDUCAÇÃO FÍSICA\LOGO 19.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6770" cy="829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3AB0">
        <w:rPr>
          <w:rFonts w:ascii="Arial" w:hAnsi="Arial" w:cs="Arial"/>
          <w:noProof/>
          <w:sz w:val="24"/>
          <w:szCs w:val="24"/>
        </w:rPr>
        <w:drawing>
          <wp:anchor distT="0" distB="0" distL="114300" distR="114300" simplePos="0" relativeHeight="251658240" behindDoc="0" locked="0" layoutInCell="1" allowOverlap="1" wp14:anchorId="5F41721F" wp14:editId="6CC3F05E">
            <wp:simplePos x="0" y="0"/>
            <wp:positionH relativeFrom="column">
              <wp:posOffset>-228600</wp:posOffset>
            </wp:positionH>
            <wp:positionV relativeFrom="paragraph">
              <wp:posOffset>114300</wp:posOffset>
            </wp:positionV>
            <wp:extent cx="914400" cy="542925"/>
            <wp:effectExtent l="0" t="0" r="0" b="9525"/>
            <wp:wrapSquare wrapText="bothSides"/>
            <wp:docPr id="5" name="Imagem 5" descr="LOGO ESL 403842 - 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ESL 403842 - P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3AB0">
        <w:rPr>
          <w:rFonts w:ascii="Arial" w:hAnsi="Arial" w:cs="Arial"/>
          <w:noProof/>
          <w:sz w:val="24"/>
          <w:szCs w:val="24"/>
        </w:rPr>
        <w:drawing>
          <wp:anchor distT="0" distB="0" distL="114300" distR="114300" simplePos="0" relativeHeight="251658240" behindDoc="1" locked="0" layoutInCell="1" allowOverlap="1" wp14:anchorId="33E92F93" wp14:editId="13D2E3C3">
            <wp:simplePos x="0" y="0"/>
            <wp:positionH relativeFrom="column">
              <wp:posOffset>1828800</wp:posOffset>
            </wp:positionH>
            <wp:positionV relativeFrom="paragraph">
              <wp:posOffset>114300</wp:posOffset>
            </wp:positionV>
            <wp:extent cx="1819275" cy="438150"/>
            <wp:effectExtent l="0" t="0" r="9525" b="0"/>
            <wp:wrapTight wrapText="bothSides">
              <wp:wrapPolygon edited="0">
                <wp:start x="0" y="0"/>
                <wp:lineTo x="0" y="20661"/>
                <wp:lineTo x="21487" y="20661"/>
                <wp:lineTo x="21487" y="0"/>
                <wp:lineTo x="0" y="0"/>
              </wp:wrapPolygon>
            </wp:wrapTight>
            <wp:docPr id="4" name="Imagem 4" descr="h1_logo_me_final_v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1_logo_me_final_v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9275"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7BD1" w:rsidRPr="00E23AB0" w:rsidRDefault="005A7BD1" w:rsidP="005A7BD1">
      <w:pPr>
        <w:pStyle w:val="Cabealho"/>
        <w:jc w:val="center"/>
        <w:rPr>
          <w:rFonts w:ascii="Arial" w:hAnsi="Arial" w:cs="Arial"/>
          <w:b/>
          <w:sz w:val="24"/>
          <w:szCs w:val="24"/>
          <w14:shadow w14:blurRad="50800" w14:dist="38100" w14:dir="2700000" w14:sx="100000" w14:sy="100000" w14:kx="0" w14:ky="0" w14:algn="tl">
            <w14:srgbClr w14:val="000000">
              <w14:alpha w14:val="60000"/>
            </w14:srgbClr>
          </w14:shadow>
        </w:rPr>
      </w:pPr>
    </w:p>
    <w:p w:rsidR="005A7BD1" w:rsidRPr="00E23AB0" w:rsidRDefault="005A7BD1" w:rsidP="005A7BD1">
      <w:pPr>
        <w:pStyle w:val="Cabealho"/>
        <w:jc w:val="center"/>
        <w:rPr>
          <w:rFonts w:ascii="Arial" w:hAnsi="Arial" w:cs="Arial"/>
          <w:b/>
          <w:sz w:val="24"/>
          <w:szCs w:val="24"/>
          <w14:shadow w14:blurRad="50800" w14:dist="38100" w14:dir="2700000" w14:sx="100000" w14:sy="100000" w14:kx="0" w14:ky="0" w14:algn="tl">
            <w14:srgbClr w14:val="000000">
              <w14:alpha w14:val="60000"/>
            </w14:srgbClr>
          </w14:shadow>
        </w:rPr>
      </w:pPr>
    </w:p>
    <w:p w:rsidR="005A7BD1" w:rsidRPr="00E23AB0" w:rsidRDefault="005A7BD1" w:rsidP="005A7BD1">
      <w:pPr>
        <w:pStyle w:val="Cabealho"/>
        <w:jc w:val="center"/>
        <w:rPr>
          <w:rFonts w:ascii="Arial" w:hAnsi="Arial" w:cs="Arial"/>
          <w:b/>
          <w:sz w:val="24"/>
          <w:szCs w:val="24"/>
          <w14:shadow w14:blurRad="50800" w14:dist="38100" w14:dir="2700000" w14:sx="100000" w14:sy="100000" w14:kx="0" w14:ky="0" w14:algn="tl">
            <w14:srgbClr w14:val="000000">
              <w14:alpha w14:val="60000"/>
            </w14:srgbClr>
          </w14:shadow>
        </w:rPr>
      </w:pPr>
    </w:p>
    <w:p w:rsidR="005A7BD1" w:rsidRPr="00E23AB0" w:rsidRDefault="005A7BD1" w:rsidP="005A7BD1">
      <w:pPr>
        <w:pStyle w:val="Cabealho"/>
        <w:jc w:val="center"/>
        <w:rPr>
          <w:rFonts w:ascii="Arial" w:hAnsi="Arial" w:cs="Arial"/>
          <w:b/>
          <w:sz w:val="24"/>
          <w:szCs w:val="24"/>
          <w14:shadow w14:blurRad="50800" w14:dist="38100" w14:dir="2700000" w14:sx="100000" w14:sy="100000" w14:kx="0" w14:ky="0" w14:algn="tl">
            <w14:srgbClr w14:val="000000">
              <w14:alpha w14:val="60000"/>
            </w14:srgbClr>
          </w14:shadow>
        </w:rPr>
      </w:pPr>
    </w:p>
    <w:p w:rsidR="005A7BD1" w:rsidRPr="00E23AB0" w:rsidRDefault="005A7BD1" w:rsidP="005A7BD1">
      <w:pPr>
        <w:pStyle w:val="Cabealho"/>
        <w:rPr>
          <w:rFonts w:ascii="Arial" w:hAnsi="Arial" w:cs="Arial"/>
          <w:b/>
          <w:sz w:val="24"/>
          <w:szCs w:val="24"/>
          <w14:shadow w14:blurRad="50800" w14:dist="38100" w14:dir="2700000" w14:sx="100000" w14:sy="100000" w14:kx="0" w14:ky="0" w14:algn="tl">
            <w14:srgbClr w14:val="000000">
              <w14:alpha w14:val="60000"/>
            </w14:srgbClr>
          </w14:shadow>
        </w:rPr>
      </w:pPr>
    </w:p>
    <w:p w:rsidR="005A7BD1" w:rsidRPr="00E23AB0" w:rsidRDefault="005A7BD1" w:rsidP="005A7BD1">
      <w:pPr>
        <w:pStyle w:val="Cabealho"/>
        <w:jc w:val="center"/>
        <w:rPr>
          <w:rFonts w:ascii="Arial" w:hAnsi="Arial" w:cs="Arial"/>
          <w:b/>
          <w:sz w:val="24"/>
          <w:szCs w:val="24"/>
          <w14:shadow w14:blurRad="50800" w14:dist="38100" w14:dir="2700000" w14:sx="100000" w14:sy="100000" w14:kx="0" w14:ky="0" w14:algn="tl">
            <w14:srgbClr w14:val="000000">
              <w14:alpha w14:val="60000"/>
            </w14:srgbClr>
          </w14:shadow>
        </w:rPr>
      </w:pPr>
    </w:p>
    <w:p w:rsidR="005A7BD1" w:rsidRPr="00E23AB0" w:rsidRDefault="005A7BD1" w:rsidP="005A7BD1">
      <w:pPr>
        <w:pStyle w:val="Cabealho"/>
        <w:jc w:val="center"/>
        <w:rPr>
          <w:rFonts w:ascii="Arial" w:hAnsi="Arial" w:cs="Arial"/>
          <w:b/>
          <w:sz w:val="24"/>
          <w:szCs w:val="24"/>
          <w14:shadow w14:blurRad="50800" w14:dist="38100" w14:dir="2700000" w14:sx="100000" w14:sy="100000" w14:kx="0" w14:ky="0" w14:algn="tl">
            <w14:srgbClr w14:val="000000">
              <w14:alpha w14:val="60000"/>
            </w14:srgbClr>
          </w14:shadow>
        </w:rPr>
      </w:pPr>
      <w:r w:rsidRPr="00E23AB0">
        <w:rPr>
          <w:rFonts w:ascii="Arial" w:hAnsi="Arial" w:cs="Arial"/>
          <w:b/>
          <w:sz w:val="24"/>
          <w:szCs w:val="24"/>
          <w14:shadow w14:blurRad="50800" w14:dist="38100" w14:dir="2700000" w14:sx="100000" w14:sy="100000" w14:kx="0" w14:ky="0" w14:algn="tl">
            <w14:srgbClr w14:val="000000">
              <w14:alpha w14:val="60000"/>
            </w14:srgbClr>
          </w14:shadow>
        </w:rPr>
        <w:t>ESCOLA SECUNDÁRIA DA LOUSÃ – 403842</w:t>
      </w:r>
    </w:p>
    <w:p w:rsidR="005A7BD1" w:rsidRPr="00E23AB0" w:rsidRDefault="005A7BD1" w:rsidP="005A7BD1">
      <w:pPr>
        <w:rPr>
          <w:rFonts w:ascii="Arial" w:hAnsi="Arial" w:cs="Arial"/>
          <w:sz w:val="24"/>
          <w:szCs w:val="24"/>
        </w:rPr>
      </w:pPr>
    </w:p>
    <w:p w:rsidR="005A7BD1" w:rsidRPr="00E23AB0" w:rsidRDefault="005A7BD1" w:rsidP="005A7BD1">
      <w:pPr>
        <w:rPr>
          <w:rFonts w:ascii="Arial" w:hAnsi="Arial" w:cs="Arial"/>
          <w:sz w:val="24"/>
          <w:szCs w:val="24"/>
        </w:rPr>
      </w:pPr>
    </w:p>
    <w:p w:rsidR="005A7BD1" w:rsidRPr="00E23AB0" w:rsidRDefault="005A7BD1" w:rsidP="005A7BD1">
      <w:pPr>
        <w:jc w:val="center"/>
        <w:rPr>
          <w:rFonts w:ascii="Arial" w:hAnsi="Arial" w:cs="Arial"/>
          <w:sz w:val="24"/>
          <w:szCs w:val="24"/>
        </w:rPr>
      </w:pPr>
      <w:r w:rsidRPr="00E23AB0">
        <w:rPr>
          <w:rFonts w:ascii="Arial" w:hAnsi="Arial" w:cs="Arial"/>
          <w:sz w:val="24"/>
          <w:szCs w:val="24"/>
        </w:rPr>
        <w:t>Ano lectivo – 2011/12</w:t>
      </w:r>
    </w:p>
    <w:p w:rsidR="005A7BD1" w:rsidRPr="00E23AB0" w:rsidRDefault="005A7BD1" w:rsidP="005A7BD1">
      <w:pPr>
        <w:pStyle w:val="Subttulo"/>
        <w:ind w:firstLine="0"/>
        <w:jc w:val="left"/>
        <w:rPr>
          <w:rFonts w:cs="Arial"/>
          <w:sz w:val="24"/>
          <w:szCs w:val="24"/>
        </w:rPr>
      </w:pPr>
    </w:p>
    <w:p w:rsidR="005A7BD1" w:rsidRPr="00E23AB0" w:rsidRDefault="005A7BD1" w:rsidP="005A7BD1">
      <w:pPr>
        <w:pStyle w:val="Subttulo"/>
        <w:ind w:firstLine="0"/>
        <w:rPr>
          <w:rFonts w:cs="Arial"/>
          <w:sz w:val="24"/>
          <w:szCs w:val="24"/>
        </w:rPr>
      </w:pPr>
      <w:r w:rsidRPr="00E23AB0">
        <w:rPr>
          <w:rFonts w:cs="Arial"/>
          <w:sz w:val="24"/>
          <w:szCs w:val="24"/>
        </w:rPr>
        <w:t>DISCIPLINA DE EDUCAÇÃO FÍSICA</w:t>
      </w:r>
    </w:p>
    <w:p w:rsidR="005A7BD1" w:rsidRPr="00E23AB0" w:rsidRDefault="005A7BD1" w:rsidP="005A7BD1">
      <w:pPr>
        <w:spacing w:line="480" w:lineRule="auto"/>
        <w:rPr>
          <w:rFonts w:ascii="Arial" w:hAnsi="Arial" w:cs="Arial"/>
          <w:sz w:val="24"/>
          <w:szCs w:val="24"/>
        </w:rPr>
      </w:pPr>
    </w:p>
    <w:p w:rsidR="005A7BD1" w:rsidRPr="00E23AB0" w:rsidRDefault="005A7BD1" w:rsidP="005A7BD1">
      <w:pPr>
        <w:spacing w:line="480" w:lineRule="auto"/>
        <w:rPr>
          <w:rFonts w:ascii="Arial" w:hAnsi="Arial" w:cs="Arial"/>
          <w:sz w:val="24"/>
          <w:szCs w:val="24"/>
        </w:rPr>
      </w:pPr>
    </w:p>
    <w:p w:rsidR="005A7BD1" w:rsidRPr="00E23AB0" w:rsidRDefault="005A7BD1" w:rsidP="005A7BD1">
      <w:pPr>
        <w:pStyle w:val="Cabealho5"/>
        <w:ind w:firstLine="0"/>
        <w:rPr>
          <w:rFonts w:cs="Arial"/>
          <w:sz w:val="24"/>
          <w:szCs w:val="24"/>
        </w:rPr>
      </w:pPr>
      <w:r w:rsidRPr="00E23AB0">
        <w:rPr>
          <w:rFonts w:cs="Arial"/>
          <w:sz w:val="24"/>
          <w:szCs w:val="24"/>
        </w:rPr>
        <w:t>UNIDADE DIDÁCTICA</w:t>
      </w:r>
    </w:p>
    <w:p w:rsidR="00CE093B" w:rsidRPr="00E23AB0" w:rsidRDefault="00CE093B" w:rsidP="00CE093B">
      <w:pPr>
        <w:rPr>
          <w:rFonts w:ascii="Arial" w:hAnsi="Arial" w:cs="Arial"/>
          <w:sz w:val="24"/>
          <w:szCs w:val="24"/>
        </w:rPr>
      </w:pPr>
    </w:p>
    <w:p w:rsidR="005A7BD1" w:rsidRPr="00E23AB0" w:rsidRDefault="005A7BD1" w:rsidP="005A7BD1">
      <w:pPr>
        <w:jc w:val="center"/>
        <w:rPr>
          <w:rFonts w:ascii="Arial" w:hAnsi="Arial" w:cs="Arial"/>
          <w:w w:val="200"/>
          <w:sz w:val="24"/>
          <w:szCs w:val="24"/>
        </w:rPr>
      </w:pPr>
    </w:p>
    <w:p w:rsidR="005A7BD1" w:rsidRPr="00E23AB0" w:rsidRDefault="005A7BD1" w:rsidP="005A7BD1">
      <w:pPr>
        <w:rPr>
          <w:rFonts w:ascii="Arial" w:hAnsi="Arial" w:cs="Arial"/>
          <w:sz w:val="24"/>
          <w:szCs w:val="24"/>
        </w:rPr>
      </w:pPr>
    </w:p>
    <w:p w:rsidR="005A7BD1" w:rsidRPr="00E23AB0" w:rsidRDefault="005A7BD1" w:rsidP="005A7BD1">
      <w:pPr>
        <w:rPr>
          <w:rFonts w:ascii="Arial" w:hAnsi="Arial" w:cs="Arial"/>
          <w:sz w:val="24"/>
          <w:szCs w:val="24"/>
        </w:rPr>
      </w:pPr>
    </w:p>
    <w:p w:rsidR="005A7BD1" w:rsidRPr="00E23AB0" w:rsidRDefault="005A7BD1" w:rsidP="005A7BD1">
      <w:pPr>
        <w:rPr>
          <w:rFonts w:ascii="Arial" w:hAnsi="Arial" w:cs="Arial"/>
          <w:sz w:val="24"/>
          <w:szCs w:val="24"/>
        </w:rPr>
      </w:pPr>
    </w:p>
    <w:p w:rsidR="005A7BD1" w:rsidRPr="00631312" w:rsidRDefault="005A7BD1" w:rsidP="005A7BD1">
      <w:pPr>
        <w:jc w:val="center"/>
        <w:rPr>
          <w:rFonts w:ascii="Arial" w:hAnsi="Arial" w:cs="Arial"/>
          <w:b/>
          <w:color w:val="F79646" w:themeColor="accent6"/>
          <w:sz w:val="110"/>
          <w:szCs w:val="110"/>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631312">
        <w:rPr>
          <w:rFonts w:ascii="Arial" w:hAnsi="Arial" w:cs="Arial"/>
          <w:b/>
          <w:color w:val="F79646" w:themeColor="accent6"/>
          <w:sz w:val="110"/>
          <w:szCs w:val="110"/>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ORIENTAÇÃO </w:t>
      </w:r>
      <w:proofErr w:type="gramStart"/>
      <w:r w:rsidRPr="00631312">
        <w:rPr>
          <w:rFonts w:ascii="Arial" w:hAnsi="Arial" w:cs="Arial"/>
          <w:b/>
          <w:color w:val="F79646" w:themeColor="accent6"/>
          <w:sz w:val="110"/>
          <w:szCs w:val="110"/>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NA</w:t>
      </w:r>
      <w:proofErr w:type="gramEnd"/>
      <w:r w:rsidRPr="00631312">
        <w:rPr>
          <w:rFonts w:ascii="Arial" w:hAnsi="Arial" w:cs="Arial"/>
          <w:b/>
          <w:color w:val="F79646" w:themeColor="accent6"/>
          <w:sz w:val="110"/>
          <w:szCs w:val="110"/>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 </w:t>
      </w:r>
    </w:p>
    <w:p w:rsidR="005A7BD1" w:rsidRPr="00631312" w:rsidRDefault="005A7BD1" w:rsidP="00CE093B">
      <w:pPr>
        <w:jc w:val="center"/>
        <w:rPr>
          <w:rFonts w:ascii="Arial" w:hAnsi="Arial" w:cs="Arial"/>
          <w:b/>
          <w:color w:val="F79646" w:themeColor="accent6"/>
          <w:sz w:val="110"/>
          <w:szCs w:val="110"/>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631312">
        <w:rPr>
          <w:rFonts w:ascii="Arial" w:hAnsi="Arial" w:cs="Arial"/>
          <w:b/>
          <w:color w:val="F79646" w:themeColor="accent6"/>
          <w:sz w:val="110"/>
          <w:szCs w:val="110"/>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ESCOLA</w:t>
      </w:r>
    </w:p>
    <w:p w:rsidR="005A7BD1" w:rsidRPr="00E23AB0" w:rsidRDefault="005A7BD1" w:rsidP="00CE093B">
      <w:pPr>
        <w:pStyle w:val="Avanodecorpodetexto"/>
        <w:spacing w:line="240" w:lineRule="auto"/>
        <w:rPr>
          <w:rFonts w:cs="Arial"/>
          <w:i w:val="0"/>
          <w:szCs w:val="24"/>
        </w:rPr>
      </w:pPr>
    </w:p>
    <w:p w:rsidR="005A7BD1" w:rsidRPr="00E23AB0" w:rsidRDefault="005A7BD1" w:rsidP="005A7BD1">
      <w:pPr>
        <w:pStyle w:val="Avanodecorpodetexto"/>
        <w:spacing w:line="240" w:lineRule="auto"/>
        <w:ind w:left="4956"/>
        <w:rPr>
          <w:rFonts w:cs="Arial"/>
          <w:i w:val="0"/>
          <w:szCs w:val="24"/>
        </w:rPr>
      </w:pPr>
      <w:proofErr w:type="gramStart"/>
      <w:r w:rsidRPr="00E23AB0">
        <w:rPr>
          <w:rFonts w:cs="Arial"/>
          <w:i w:val="0"/>
          <w:szCs w:val="24"/>
        </w:rPr>
        <w:t>PROFESSOR :</w:t>
      </w:r>
      <w:proofErr w:type="gramEnd"/>
    </w:p>
    <w:p w:rsidR="005A7BD1" w:rsidRPr="00E23AB0" w:rsidRDefault="005A7BD1" w:rsidP="005A7BD1">
      <w:pPr>
        <w:ind w:left="4956"/>
        <w:rPr>
          <w:rFonts w:ascii="Arial" w:hAnsi="Arial" w:cs="Arial"/>
          <w:b/>
          <w:i/>
          <w:sz w:val="24"/>
          <w:szCs w:val="24"/>
        </w:rPr>
      </w:pPr>
    </w:p>
    <w:p w:rsidR="005A7BD1" w:rsidRPr="00E23AB0" w:rsidRDefault="005A7BD1" w:rsidP="005A7BD1">
      <w:pPr>
        <w:ind w:left="4956"/>
        <w:rPr>
          <w:rFonts w:ascii="Arial" w:hAnsi="Arial" w:cs="Arial"/>
          <w:b/>
          <w:i/>
          <w:sz w:val="24"/>
          <w:szCs w:val="24"/>
        </w:rPr>
      </w:pPr>
      <w:r w:rsidRPr="00E23AB0">
        <w:rPr>
          <w:rFonts w:ascii="Arial" w:hAnsi="Arial" w:cs="Arial"/>
          <w:b/>
          <w:i/>
          <w:sz w:val="24"/>
          <w:szCs w:val="24"/>
        </w:rPr>
        <w:t>Carlos Quaresma</w:t>
      </w:r>
    </w:p>
    <w:p w:rsidR="005A7BD1" w:rsidRPr="00E23AB0" w:rsidRDefault="005A7BD1" w:rsidP="005A7BD1">
      <w:pPr>
        <w:rPr>
          <w:rFonts w:ascii="Arial" w:hAnsi="Arial" w:cs="Arial"/>
          <w:sz w:val="24"/>
          <w:szCs w:val="24"/>
        </w:rPr>
      </w:pPr>
      <w:r w:rsidRPr="00E23AB0">
        <w:rPr>
          <w:rFonts w:ascii="Arial" w:hAnsi="Arial" w:cs="Arial"/>
          <w:sz w:val="24"/>
          <w:szCs w:val="24"/>
        </w:rPr>
        <w:tab/>
      </w:r>
      <w:r w:rsidRPr="00E23AB0">
        <w:rPr>
          <w:rFonts w:ascii="Arial" w:hAnsi="Arial" w:cs="Arial"/>
          <w:sz w:val="24"/>
          <w:szCs w:val="24"/>
        </w:rPr>
        <w:tab/>
      </w:r>
      <w:r w:rsidRPr="00E23AB0">
        <w:rPr>
          <w:rFonts w:ascii="Arial" w:hAnsi="Arial" w:cs="Arial"/>
          <w:sz w:val="24"/>
          <w:szCs w:val="24"/>
        </w:rPr>
        <w:tab/>
      </w:r>
      <w:r w:rsidRPr="00E23AB0">
        <w:rPr>
          <w:rFonts w:ascii="Arial" w:hAnsi="Arial" w:cs="Arial"/>
          <w:sz w:val="24"/>
          <w:szCs w:val="24"/>
        </w:rPr>
        <w:tab/>
      </w:r>
      <w:r w:rsidRPr="00E23AB0">
        <w:rPr>
          <w:rFonts w:ascii="Arial" w:hAnsi="Arial" w:cs="Arial"/>
          <w:sz w:val="24"/>
          <w:szCs w:val="24"/>
        </w:rPr>
        <w:tab/>
      </w:r>
      <w:r w:rsidRPr="00E23AB0">
        <w:rPr>
          <w:rFonts w:ascii="Arial" w:hAnsi="Arial" w:cs="Arial"/>
          <w:sz w:val="24"/>
          <w:szCs w:val="24"/>
        </w:rPr>
        <w:tab/>
      </w:r>
    </w:p>
    <w:p w:rsidR="005A7BD1" w:rsidRPr="00E23AB0" w:rsidRDefault="005A7BD1" w:rsidP="005A7BD1">
      <w:pPr>
        <w:rPr>
          <w:rFonts w:ascii="Arial" w:hAnsi="Arial" w:cs="Arial"/>
          <w:sz w:val="24"/>
          <w:szCs w:val="24"/>
        </w:rPr>
      </w:pPr>
    </w:p>
    <w:p w:rsidR="006C2E0C" w:rsidRPr="00E23AB0" w:rsidRDefault="006C2E0C">
      <w:pPr>
        <w:rPr>
          <w:rFonts w:ascii="Arial" w:hAnsi="Arial" w:cs="Arial"/>
          <w:sz w:val="24"/>
          <w:szCs w:val="24"/>
        </w:rPr>
      </w:pPr>
    </w:p>
    <w:p w:rsidR="005A7BD1" w:rsidRPr="00E23AB0" w:rsidRDefault="005A7BD1">
      <w:pPr>
        <w:rPr>
          <w:rFonts w:ascii="Arial" w:hAnsi="Arial" w:cs="Arial"/>
          <w:sz w:val="24"/>
          <w:szCs w:val="24"/>
        </w:rPr>
      </w:pPr>
    </w:p>
    <w:p w:rsidR="005A7BD1" w:rsidRPr="00E23AB0" w:rsidRDefault="005A7BD1">
      <w:pPr>
        <w:rPr>
          <w:rFonts w:ascii="Arial" w:hAnsi="Arial" w:cs="Arial"/>
          <w:sz w:val="24"/>
          <w:szCs w:val="24"/>
        </w:rPr>
      </w:pPr>
    </w:p>
    <w:p w:rsidR="005A7BD1" w:rsidRPr="00E23AB0" w:rsidRDefault="005A7BD1">
      <w:pPr>
        <w:rPr>
          <w:rFonts w:ascii="Arial" w:hAnsi="Arial" w:cs="Arial"/>
          <w:sz w:val="24"/>
          <w:szCs w:val="24"/>
        </w:rPr>
      </w:pPr>
    </w:p>
    <w:p w:rsidR="005A7BD1" w:rsidRPr="00E23AB0" w:rsidRDefault="005A7BD1" w:rsidP="005A7BD1">
      <w:pPr>
        <w:pStyle w:val="Cabealho1"/>
        <w:ind w:firstLine="0"/>
        <w:jc w:val="center"/>
        <w:rPr>
          <w:rFonts w:cs="Arial"/>
          <w:sz w:val="24"/>
          <w:szCs w:val="24"/>
        </w:rPr>
      </w:pPr>
      <w:r w:rsidRPr="00E23AB0">
        <w:rPr>
          <w:rFonts w:cs="Arial"/>
          <w:sz w:val="24"/>
          <w:szCs w:val="24"/>
        </w:rPr>
        <w:t>ÍNDICE</w:t>
      </w:r>
    </w:p>
    <w:p w:rsidR="005A7BD1" w:rsidRPr="00E23AB0" w:rsidRDefault="005A7BD1" w:rsidP="005A7BD1">
      <w:pPr>
        <w:rPr>
          <w:rFonts w:ascii="Arial" w:hAnsi="Arial" w:cs="Arial"/>
          <w:sz w:val="24"/>
          <w:szCs w:val="24"/>
        </w:rPr>
      </w:pPr>
    </w:p>
    <w:p w:rsidR="005A7BD1" w:rsidRPr="00E23AB0" w:rsidRDefault="005A7BD1" w:rsidP="005A7BD1">
      <w:pPr>
        <w:rPr>
          <w:rFonts w:ascii="Arial" w:hAnsi="Arial" w:cs="Arial"/>
          <w:sz w:val="24"/>
          <w:szCs w:val="24"/>
        </w:rPr>
      </w:pPr>
    </w:p>
    <w:tbl>
      <w:tblPr>
        <w:tblW w:w="0" w:type="auto"/>
        <w:tblLayout w:type="fixed"/>
        <w:tblCellMar>
          <w:left w:w="70" w:type="dxa"/>
          <w:right w:w="70" w:type="dxa"/>
        </w:tblCellMar>
        <w:tblLook w:val="0000" w:firstRow="0" w:lastRow="0" w:firstColumn="0" w:lastColumn="0" w:noHBand="0" w:noVBand="0"/>
      </w:tblPr>
      <w:tblGrid>
        <w:gridCol w:w="637"/>
        <w:gridCol w:w="7371"/>
        <w:gridCol w:w="635"/>
      </w:tblGrid>
      <w:tr w:rsidR="005A7BD1" w:rsidRPr="00E23AB0" w:rsidTr="00A735EE">
        <w:tblPrEx>
          <w:tblCellMar>
            <w:top w:w="0" w:type="dxa"/>
            <w:bottom w:w="0" w:type="dxa"/>
          </w:tblCellMar>
        </w:tblPrEx>
        <w:tc>
          <w:tcPr>
            <w:tcW w:w="637" w:type="dxa"/>
          </w:tcPr>
          <w:p w:rsidR="005A7BD1" w:rsidRPr="00E23AB0" w:rsidRDefault="005A7BD1" w:rsidP="00A735EE">
            <w:pPr>
              <w:spacing w:line="480" w:lineRule="auto"/>
              <w:jc w:val="right"/>
              <w:rPr>
                <w:rFonts w:ascii="Arial" w:hAnsi="Arial" w:cs="Arial"/>
                <w:b/>
                <w:sz w:val="24"/>
                <w:szCs w:val="24"/>
              </w:rPr>
            </w:pPr>
            <w:r w:rsidRPr="00E23AB0">
              <w:rPr>
                <w:rFonts w:ascii="Arial" w:hAnsi="Arial" w:cs="Arial"/>
                <w:b/>
                <w:sz w:val="24"/>
                <w:szCs w:val="24"/>
              </w:rPr>
              <w:t>I</w:t>
            </w:r>
          </w:p>
          <w:p w:rsidR="005A7BD1" w:rsidRPr="00E23AB0" w:rsidRDefault="005A7BD1" w:rsidP="00A735EE">
            <w:pPr>
              <w:spacing w:line="480" w:lineRule="auto"/>
              <w:jc w:val="right"/>
              <w:rPr>
                <w:rFonts w:ascii="Arial" w:hAnsi="Arial" w:cs="Arial"/>
                <w:b/>
                <w:sz w:val="24"/>
                <w:szCs w:val="24"/>
              </w:rPr>
            </w:pPr>
            <w:r w:rsidRPr="00E23AB0">
              <w:rPr>
                <w:rFonts w:ascii="Arial" w:hAnsi="Arial" w:cs="Arial"/>
                <w:b/>
                <w:sz w:val="24"/>
                <w:szCs w:val="24"/>
              </w:rPr>
              <w:t>II</w:t>
            </w:r>
          </w:p>
          <w:p w:rsidR="005A7BD1" w:rsidRPr="00E23AB0" w:rsidRDefault="005A7BD1" w:rsidP="00A735EE">
            <w:pPr>
              <w:spacing w:line="480" w:lineRule="auto"/>
              <w:jc w:val="right"/>
              <w:rPr>
                <w:rFonts w:ascii="Arial" w:hAnsi="Arial" w:cs="Arial"/>
                <w:b/>
                <w:sz w:val="24"/>
                <w:szCs w:val="24"/>
              </w:rPr>
            </w:pPr>
            <w:r w:rsidRPr="00E23AB0">
              <w:rPr>
                <w:rFonts w:ascii="Arial" w:hAnsi="Arial" w:cs="Arial"/>
                <w:b/>
                <w:sz w:val="24"/>
                <w:szCs w:val="24"/>
              </w:rPr>
              <w:t>III</w:t>
            </w:r>
          </w:p>
          <w:p w:rsidR="005A7BD1" w:rsidRPr="00E23AB0" w:rsidRDefault="005A7BD1" w:rsidP="00A735EE">
            <w:pPr>
              <w:spacing w:line="480" w:lineRule="auto"/>
              <w:jc w:val="right"/>
              <w:rPr>
                <w:rFonts w:ascii="Arial" w:hAnsi="Arial" w:cs="Arial"/>
                <w:b/>
                <w:sz w:val="24"/>
                <w:szCs w:val="24"/>
              </w:rPr>
            </w:pPr>
          </w:p>
          <w:p w:rsidR="005A7BD1" w:rsidRPr="00E23AB0" w:rsidRDefault="005A7BD1" w:rsidP="00A735EE">
            <w:pPr>
              <w:spacing w:line="480" w:lineRule="auto"/>
              <w:jc w:val="right"/>
              <w:rPr>
                <w:rFonts w:ascii="Arial" w:hAnsi="Arial" w:cs="Arial"/>
                <w:b/>
                <w:sz w:val="24"/>
                <w:szCs w:val="24"/>
              </w:rPr>
            </w:pPr>
          </w:p>
          <w:p w:rsidR="005A7BD1" w:rsidRPr="00E23AB0" w:rsidRDefault="005A7BD1" w:rsidP="00A735EE">
            <w:pPr>
              <w:spacing w:line="480" w:lineRule="auto"/>
              <w:jc w:val="right"/>
              <w:rPr>
                <w:rFonts w:ascii="Arial" w:hAnsi="Arial" w:cs="Arial"/>
                <w:b/>
                <w:sz w:val="24"/>
                <w:szCs w:val="24"/>
              </w:rPr>
            </w:pPr>
          </w:p>
          <w:p w:rsidR="005A7BD1" w:rsidRPr="00E23AB0" w:rsidRDefault="005A7BD1" w:rsidP="00A735EE">
            <w:pPr>
              <w:spacing w:line="480" w:lineRule="auto"/>
              <w:jc w:val="right"/>
              <w:rPr>
                <w:rFonts w:ascii="Arial" w:hAnsi="Arial" w:cs="Arial"/>
                <w:b/>
                <w:sz w:val="24"/>
                <w:szCs w:val="24"/>
              </w:rPr>
            </w:pPr>
            <w:r w:rsidRPr="00E23AB0">
              <w:rPr>
                <w:rFonts w:ascii="Arial" w:hAnsi="Arial" w:cs="Arial"/>
                <w:b/>
                <w:sz w:val="24"/>
                <w:szCs w:val="24"/>
              </w:rPr>
              <w:t>IV</w:t>
            </w:r>
          </w:p>
          <w:p w:rsidR="005A7BD1" w:rsidRPr="00E23AB0" w:rsidRDefault="005A7BD1" w:rsidP="00A735EE">
            <w:pPr>
              <w:spacing w:line="480" w:lineRule="auto"/>
              <w:jc w:val="right"/>
              <w:rPr>
                <w:rFonts w:ascii="Arial" w:hAnsi="Arial" w:cs="Arial"/>
                <w:b/>
                <w:sz w:val="24"/>
                <w:szCs w:val="24"/>
              </w:rPr>
            </w:pPr>
          </w:p>
          <w:p w:rsidR="005A7BD1" w:rsidRPr="00E23AB0" w:rsidRDefault="005A7BD1" w:rsidP="00A735EE">
            <w:pPr>
              <w:spacing w:line="480" w:lineRule="auto"/>
              <w:jc w:val="right"/>
              <w:rPr>
                <w:rFonts w:ascii="Arial" w:hAnsi="Arial" w:cs="Arial"/>
                <w:b/>
                <w:sz w:val="24"/>
                <w:szCs w:val="24"/>
              </w:rPr>
            </w:pPr>
          </w:p>
          <w:p w:rsidR="005A7BD1" w:rsidRPr="00E23AB0" w:rsidRDefault="005A7BD1" w:rsidP="00A735EE">
            <w:pPr>
              <w:spacing w:line="480" w:lineRule="auto"/>
              <w:jc w:val="right"/>
              <w:rPr>
                <w:rFonts w:ascii="Arial" w:hAnsi="Arial" w:cs="Arial"/>
                <w:b/>
                <w:sz w:val="24"/>
                <w:szCs w:val="24"/>
              </w:rPr>
            </w:pPr>
          </w:p>
          <w:p w:rsidR="005A7BD1" w:rsidRPr="00E23AB0" w:rsidRDefault="005A7BD1" w:rsidP="00A735EE">
            <w:pPr>
              <w:spacing w:line="480" w:lineRule="auto"/>
              <w:jc w:val="right"/>
              <w:rPr>
                <w:rFonts w:ascii="Arial" w:hAnsi="Arial" w:cs="Arial"/>
                <w:b/>
                <w:sz w:val="24"/>
                <w:szCs w:val="24"/>
              </w:rPr>
            </w:pPr>
            <w:r w:rsidRPr="00E23AB0">
              <w:rPr>
                <w:rFonts w:ascii="Arial" w:hAnsi="Arial" w:cs="Arial"/>
                <w:b/>
                <w:sz w:val="24"/>
                <w:szCs w:val="24"/>
              </w:rPr>
              <w:t>V</w:t>
            </w:r>
          </w:p>
          <w:p w:rsidR="005A7BD1" w:rsidRPr="00E23AB0" w:rsidRDefault="005A7BD1" w:rsidP="00A735EE">
            <w:pPr>
              <w:spacing w:line="480" w:lineRule="auto"/>
              <w:jc w:val="right"/>
              <w:rPr>
                <w:rFonts w:ascii="Arial" w:hAnsi="Arial" w:cs="Arial"/>
                <w:b/>
                <w:sz w:val="24"/>
                <w:szCs w:val="24"/>
              </w:rPr>
            </w:pPr>
            <w:r w:rsidRPr="00E23AB0">
              <w:rPr>
                <w:rFonts w:ascii="Arial" w:hAnsi="Arial" w:cs="Arial"/>
                <w:b/>
                <w:sz w:val="24"/>
                <w:szCs w:val="24"/>
              </w:rPr>
              <w:t>VI</w:t>
            </w:r>
          </w:p>
          <w:p w:rsidR="005A7BD1" w:rsidRPr="00E23AB0" w:rsidRDefault="005A7BD1" w:rsidP="00A735EE">
            <w:pPr>
              <w:spacing w:line="480" w:lineRule="auto"/>
              <w:jc w:val="right"/>
              <w:rPr>
                <w:rFonts w:ascii="Arial" w:hAnsi="Arial" w:cs="Arial"/>
                <w:b/>
                <w:sz w:val="24"/>
                <w:szCs w:val="24"/>
              </w:rPr>
            </w:pPr>
          </w:p>
          <w:p w:rsidR="005A7BD1" w:rsidRPr="00E23AB0" w:rsidRDefault="005A7BD1" w:rsidP="00A735EE">
            <w:pPr>
              <w:spacing w:line="480" w:lineRule="auto"/>
              <w:jc w:val="right"/>
              <w:rPr>
                <w:rFonts w:ascii="Arial" w:hAnsi="Arial" w:cs="Arial"/>
                <w:b/>
                <w:sz w:val="24"/>
                <w:szCs w:val="24"/>
              </w:rPr>
            </w:pPr>
          </w:p>
          <w:p w:rsidR="005A7BD1" w:rsidRPr="00E23AB0" w:rsidRDefault="005A7BD1" w:rsidP="00A735EE">
            <w:pPr>
              <w:spacing w:line="480" w:lineRule="auto"/>
              <w:jc w:val="right"/>
              <w:rPr>
                <w:rFonts w:ascii="Arial" w:hAnsi="Arial" w:cs="Arial"/>
                <w:b/>
                <w:sz w:val="24"/>
                <w:szCs w:val="24"/>
              </w:rPr>
            </w:pPr>
          </w:p>
          <w:p w:rsidR="005A7BD1" w:rsidRPr="00E23AB0" w:rsidRDefault="005A7BD1" w:rsidP="00A735EE">
            <w:pPr>
              <w:spacing w:line="480" w:lineRule="auto"/>
              <w:jc w:val="right"/>
              <w:rPr>
                <w:rFonts w:ascii="Arial" w:hAnsi="Arial" w:cs="Arial"/>
                <w:b/>
                <w:sz w:val="24"/>
                <w:szCs w:val="24"/>
              </w:rPr>
            </w:pPr>
          </w:p>
          <w:p w:rsidR="005A7BD1" w:rsidRPr="00E23AB0" w:rsidRDefault="005A7BD1" w:rsidP="00A735EE">
            <w:pPr>
              <w:spacing w:line="480" w:lineRule="auto"/>
              <w:jc w:val="right"/>
              <w:rPr>
                <w:rFonts w:ascii="Arial" w:hAnsi="Arial" w:cs="Arial"/>
                <w:b/>
                <w:sz w:val="24"/>
                <w:szCs w:val="24"/>
              </w:rPr>
            </w:pPr>
          </w:p>
          <w:p w:rsidR="005A7BD1" w:rsidRPr="00E23AB0" w:rsidRDefault="005A7BD1" w:rsidP="00A735EE">
            <w:pPr>
              <w:spacing w:line="480" w:lineRule="auto"/>
              <w:jc w:val="right"/>
              <w:rPr>
                <w:rFonts w:ascii="Arial" w:hAnsi="Arial" w:cs="Arial"/>
                <w:b/>
                <w:sz w:val="24"/>
                <w:szCs w:val="24"/>
              </w:rPr>
            </w:pPr>
            <w:r w:rsidRPr="00E23AB0">
              <w:rPr>
                <w:rFonts w:ascii="Arial" w:hAnsi="Arial" w:cs="Arial"/>
                <w:b/>
                <w:sz w:val="24"/>
                <w:szCs w:val="24"/>
              </w:rPr>
              <w:t>VII</w:t>
            </w:r>
          </w:p>
          <w:p w:rsidR="005A7BD1" w:rsidRPr="00E23AB0" w:rsidRDefault="005A7BD1" w:rsidP="00A735EE">
            <w:pPr>
              <w:spacing w:line="480" w:lineRule="auto"/>
              <w:jc w:val="right"/>
              <w:rPr>
                <w:rFonts w:ascii="Arial" w:hAnsi="Arial" w:cs="Arial"/>
                <w:b/>
                <w:sz w:val="24"/>
                <w:szCs w:val="24"/>
              </w:rPr>
            </w:pPr>
          </w:p>
          <w:p w:rsidR="005A7BD1" w:rsidRPr="00E23AB0" w:rsidRDefault="005A7BD1" w:rsidP="00A735EE">
            <w:pPr>
              <w:spacing w:line="480" w:lineRule="auto"/>
              <w:jc w:val="right"/>
              <w:rPr>
                <w:rFonts w:ascii="Arial" w:hAnsi="Arial" w:cs="Arial"/>
                <w:b/>
                <w:sz w:val="24"/>
                <w:szCs w:val="24"/>
              </w:rPr>
            </w:pPr>
          </w:p>
        </w:tc>
        <w:tc>
          <w:tcPr>
            <w:tcW w:w="7371" w:type="dxa"/>
          </w:tcPr>
          <w:p w:rsidR="005A7BD1" w:rsidRPr="00E23AB0" w:rsidRDefault="005A7BD1" w:rsidP="00A735EE">
            <w:pPr>
              <w:spacing w:line="480" w:lineRule="auto"/>
              <w:rPr>
                <w:rFonts w:ascii="Arial" w:hAnsi="Arial" w:cs="Arial"/>
                <w:sz w:val="24"/>
                <w:szCs w:val="24"/>
              </w:rPr>
            </w:pPr>
            <w:proofErr w:type="gramStart"/>
            <w:r w:rsidRPr="00E23AB0">
              <w:rPr>
                <w:rFonts w:ascii="Arial" w:hAnsi="Arial" w:cs="Arial"/>
                <w:sz w:val="24"/>
                <w:szCs w:val="24"/>
              </w:rPr>
              <w:t>INTRODUÇÃO....................................................................................</w:t>
            </w:r>
            <w:proofErr w:type="gramEnd"/>
          </w:p>
          <w:p w:rsidR="005A7BD1" w:rsidRPr="00E23AB0" w:rsidRDefault="005A7BD1" w:rsidP="00A735EE">
            <w:pPr>
              <w:spacing w:line="480" w:lineRule="auto"/>
              <w:rPr>
                <w:rFonts w:ascii="Arial" w:hAnsi="Arial" w:cs="Arial"/>
                <w:sz w:val="24"/>
                <w:szCs w:val="24"/>
              </w:rPr>
            </w:pPr>
            <w:r w:rsidRPr="00E23AB0">
              <w:rPr>
                <w:rFonts w:ascii="Arial" w:hAnsi="Arial" w:cs="Arial"/>
                <w:sz w:val="24"/>
                <w:szCs w:val="24"/>
              </w:rPr>
              <w:t xml:space="preserve">CARACTERIZAÇÃO DA POPULAÇÃO </w:t>
            </w:r>
            <w:proofErr w:type="gramStart"/>
            <w:r w:rsidRPr="00E23AB0">
              <w:rPr>
                <w:rFonts w:ascii="Arial" w:hAnsi="Arial" w:cs="Arial"/>
                <w:sz w:val="24"/>
                <w:szCs w:val="24"/>
              </w:rPr>
              <w:t>ALVO...................................</w:t>
            </w:r>
            <w:proofErr w:type="gramEnd"/>
          </w:p>
          <w:p w:rsidR="005A7BD1" w:rsidRPr="00E23AB0" w:rsidRDefault="005A7BD1" w:rsidP="00A735EE">
            <w:pPr>
              <w:spacing w:line="480" w:lineRule="auto"/>
              <w:rPr>
                <w:rFonts w:ascii="Arial" w:hAnsi="Arial" w:cs="Arial"/>
                <w:sz w:val="24"/>
                <w:szCs w:val="24"/>
              </w:rPr>
            </w:pPr>
            <w:r w:rsidRPr="00E23AB0">
              <w:rPr>
                <w:rFonts w:ascii="Arial" w:hAnsi="Arial" w:cs="Arial"/>
                <w:sz w:val="24"/>
                <w:szCs w:val="24"/>
              </w:rPr>
              <w:t xml:space="preserve">CARACTERIZAÇÃO DOS </w:t>
            </w:r>
            <w:proofErr w:type="gramStart"/>
            <w:r w:rsidRPr="00E23AB0">
              <w:rPr>
                <w:rFonts w:ascii="Arial" w:hAnsi="Arial" w:cs="Arial"/>
                <w:sz w:val="24"/>
                <w:szCs w:val="24"/>
              </w:rPr>
              <w:t>RECURSOS.............................................</w:t>
            </w:r>
            <w:proofErr w:type="gramEnd"/>
          </w:p>
          <w:p w:rsidR="005A7BD1" w:rsidRPr="00E23AB0" w:rsidRDefault="005A7BD1" w:rsidP="00A735EE">
            <w:pPr>
              <w:spacing w:line="480" w:lineRule="auto"/>
              <w:rPr>
                <w:rFonts w:ascii="Arial" w:hAnsi="Arial" w:cs="Arial"/>
                <w:sz w:val="24"/>
                <w:szCs w:val="24"/>
              </w:rPr>
            </w:pPr>
            <w:r w:rsidRPr="00E23AB0">
              <w:rPr>
                <w:rFonts w:ascii="Arial" w:hAnsi="Arial" w:cs="Arial"/>
                <w:sz w:val="24"/>
                <w:szCs w:val="24"/>
              </w:rPr>
              <w:t xml:space="preserve">3.1 </w:t>
            </w:r>
            <w:proofErr w:type="gramStart"/>
            <w:r w:rsidRPr="00E23AB0">
              <w:rPr>
                <w:rFonts w:ascii="Arial" w:hAnsi="Arial" w:cs="Arial"/>
                <w:sz w:val="24"/>
                <w:szCs w:val="24"/>
              </w:rPr>
              <w:t>Temporais.....................................................................................</w:t>
            </w:r>
            <w:proofErr w:type="gramEnd"/>
          </w:p>
          <w:p w:rsidR="005A7BD1" w:rsidRPr="00E23AB0" w:rsidRDefault="005A7BD1" w:rsidP="00A735EE">
            <w:pPr>
              <w:spacing w:line="480" w:lineRule="auto"/>
              <w:rPr>
                <w:rFonts w:ascii="Arial" w:hAnsi="Arial" w:cs="Arial"/>
                <w:sz w:val="24"/>
                <w:szCs w:val="24"/>
              </w:rPr>
            </w:pPr>
            <w:r w:rsidRPr="00E23AB0">
              <w:rPr>
                <w:rFonts w:ascii="Arial" w:hAnsi="Arial" w:cs="Arial"/>
                <w:sz w:val="24"/>
                <w:szCs w:val="24"/>
              </w:rPr>
              <w:t xml:space="preserve">3.2 </w:t>
            </w:r>
            <w:proofErr w:type="gramStart"/>
            <w:r w:rsidRPr="00E23AB0">
              <w:rPr>
                <w:rFonts w:ascii="Arial" w:hAnsi="Arial" w:cs="Arial"/>
                <w:sz w:val="24"/>
                <w:szCs w:val="24"/>
              </w:rPr>
              <w:t>Materiais.......................................................................................</w:t>
            </w:r>
            <w:proofErr w:type="gramEnd"/>
          </w:p>
          <w:p w:rsidR="005A7BD1" w:rsidRPr="00E23AB0" w:rsidRDefault="005A7BD1" w:rsidP="00A735EE">
            <w:pPr>
              <w:spacing w:line="480" w:lineRule="auto"/>
              <w:rPr>
                <w:rFonts w:ascii="Arial" w:hAnsi="Arial" w:cs="Arial"/>
                <w:sz w:val="24"/>
                <w:szCs w:val="24"/>
              </w:rPr>
            </w:pPr>
            <w:r w:rsidRPr="00E23AB0">
              <w:rPr>
                <w:rFonts w:ascii="Arial" w:hAnsi="Arial" w:cs="Arial"/>
                <w:sz w:val="24"/>
                <w:szCs w:val="24"/>
              </w:rPr>
              <w:t xml:space="preserve">3.3 </w:t>
            </w:r>
            <w:proofErr w:type="gramStart"/>
            <w:r w:rsidRPr="00E23AB0">
              <w:rPr>
                <w:rFonts w:ascii="Arial" w:hAnsi="Arial" w:cs="Arial"/>
                <w:sz w:val="24"/>
                <w:szCs w:val="24"/>
              </w:rPr>
              <w:t>Humanos.......................................................................................</w:t>
            </w:r>
            <w:proofErr w:type="gramEnd"/>
          </w:p>
          <w:p w:rsidR="005A7BD1" w:rsidRPr="00E23AB0" w:rsidRDefault="005A7BD1" w:rsidP="00A735EE">
            <w:pPr>
              <w:spacing w:line="480" w:lineRule="auto"/>
              <w:rPr>
                <w:rFonts w:ascii="Arial" w:hAnsi="Arial" w:cs="Arial"/>
                <w:sz w:val="24"/>
                <w:szCs w:val="24"/>
              </w:rPr>
            </w:pPr>
            <w:r w:rsidRPr="00E23AB0">
              <w:rPr>
                <w:rFonts w:ascii="Arial" w:hAnsi="Arial" w:cs="Arial"/>
                <w:sz w:val="24"/>
                <w:szCs w:val="24"/>
              </w:rPr>
              <w:t xml:space="preserve">DEFINIÇÃO DE </w:t>
            </w:r>
            <w:proofErr w:type="gramStart"/>
            <w:r w:rsidRPr="00E23AB0">
              <w:rPr>
                <w:rFonts w:ascii="Arial" w:hAnsi="Arial" w:cs="Arial"/>
                <w:sz w:val="24"/>
                <w:szCs w:val="24"/>
              </w:rPr>
              <w:t>OBJECTIVOS...........................................................</w:t>
            </w:r>
            <w:proofErr w:type="gramEnd"/>
          </w:p>
          <w:p w:rsidR="005A7BD1" w:rsidRPr="00E23AB0" w:rsidRDefault="005A7BD1" w:rsidP="00A735EE">
            <w:pPr>
              <w:spacing w:line="480" w:lineRule="auto"/>
              <w:rPr>
                <w:rFonts w:ascii="Arial" w:hAnsi="Arial" w:cs="Arial"/>
                <w:sz w:val="24"/>
                <w:szCs w:val="24"/>
              </w:rPr>
            </w:pPr>
            <w:r w:rsidRPr="00E23AB0">
              <w:rPr>
                <w:rFonts w:ascii="Arial" w:hAnsi="Arial" w:cs="Arial"/>
                <w:sz w:val="24"/>
                <w:szCs w:val="24"/>
              </w:rPr>
              <w:t xml:space="preserve">4.1 Objectivos </w:t>
            </w:r>
            <w:proofErr w:type="gramStart"/>
            <w:r w:rsidRPr="00E23AB0">
              <w:rPr>
                <w:rFonts w:ascii="Arial" w:hAnsi="Arial" w:cs="Arial"/>
                <w:sz w:val="24"/>
                <w:szCs w:val="24"/>
              </w:rPr>
              <w:t>gerais..........................................................................</w:t>
            </w:r>
            <w:proofErr w:type="gramEnd"/>
          </w:p>
          <w:p w:rsidR="005A7BD1" w:rsidRPr="00E23AB0" w:rsidRDefault="005A7BD1" w:rsidP="00A735EE">
            <w:pPr>
              <w:spacing w:line="480" w:lineRule="auto"/>
              <w:rPr>
                <w:rFonts w:ascii="Arial" w:hAnsi="Arial" w:cs="Arial"/>
                <w:sz w:val="24"/>
                <w:szCs w:val="24"/>
              </w:rPr>
            </w:pPr>
            <w:r w:rsidRPr="00E23AB0">
              <w:rPr>
                <w:rFonts w:ascii="Arial" w:hAnsi="Arial" w:cs="Arial"/>
                <w:sz w:val="24"/>
                <w:szCs w:val="24"/>
              </w:rPr>
              <w:t xml:space="preserve">4.2 </w:t>
            </w:r>
            <w:proofErr w:type="gramStart"/>
            <w:r w:rsidRPr="00E23AB0">
              <w:rPr>
                <w:rFonts w:ascii="Arial" w:hAnsi="Arial" w:cs="Arial"/>
                <w:sz w:val="24"/>
                <w:szCs w:val="24"/>
              </w:rPr>
              <w:t>Alvos ....</w:t>
            </w:r>
            <w:proofErr w:type="gramEnd"/>
            <w:r w:rsidRPr="00E23AB0">
              <w:rPr>
                <w:rFonts w:ascii="Arial" w:hAnsi="Arial" w:cs="Arial"/>
                <w:sz w:val="24"/>
                <w:szCs w:val="24"/>
              </w:rPr>
              <w:t>........................................................................................</w:t>
            </w:r>
          </w:p>
          <w:p w:rsidR="005A7BD1" w:rsidRPr="00E23AB0" w:rsidRDefault="005A7BD1" w:rsidP="00A735EE">
            <w:pPr>
              <w:spacing w:line="480" w:lineRule="auto"/>
              <w:rPr>
                <w:rFonts w:ascii="Arial" w:hAnsi="Arial" w:cs="Arial"/>
                <w:sz w:val="24"/>
                <w:szCs w:val="24"/>
              </w:rPr>
            </w:pPr>
            <w:r w:rsidRPr="00E23AB0">
              <w:rPr>
                <w:rFonts w:ascii="Arial" w:hAnsi="Arial" w:cs="Arial"/>
                <w:sz w:val="24"/>
                <w:szCs w:val="24"/>
              </w:rPr>
              <w:t xml:space="preserve">4.3 Objectivos comportamentais </w:t>
            </w:r>
            <w:proofErr w:type="gramStart"/>
            <w:r w:rsidRPr="00E23AB0">
              <w:rPr>
                <w:rFonts w:ascii="Arial" w:hAnsi="Arial" w:cs="Arial"/>
                <w:sz w:val="24"/>
                <w:szCs w:val="24"/>
              </w:rPr>
              <w:t>terminais.........................................</w:t>
            </w:r>
            <w:proofErr w:type="gramEnd"/>
          </w:p>
          <w:p w:rsidR="005A7BD1" w:rsidRPr="00E23AB0" w:rsidRDefault="005A7BD1" w:rsidP="00A735EE">
            <w:pPr>
              <w:pStyle w:val="Corpodetexto"/>
              <w:rPr>
                <w:rFonts w:ascii="Arial" w:hAnsi="Arial" w:cs="Arial"/>
                <w:sz w:val="24"/>
                <w:szCs w:val="24"/>
              </w:rPr>
            </w:pPr>
            <w:r w:rsidRPr="00E23AB0">
              <w:rPr>
                <w:rFonts w:ascii="Arial" w:hAnsi="Arial" w:cs="Arial"/>
                <w:sz w:val="24"/>
                <w:szCs w:val="24"/>
              </w:rPr>
              <w:t xml:space="preserve">ESTRUTURAÇÃO DOS </w:t>
            </w:r>
            <w:proofErr w:type="gramStart"/>
            <w:r w:rsidRPr="00E23AB0">
              <w:rPr>
                <w:rFonts w:ascii="Arial" w:hAnsi="Arial" w:cs="Arial"/>
                <w:sz w:val="24"/>
                <w:szCs w:val="24"/>
              </w:rPr>
              <w:t>CONTEÚDOS.............................................</w:t>
            </w:r>
            <w:proofErr w:type="gramEnd"/>
          </w:p>
          <w:p w:rsidR="005A7BD1" w:rsidRPr="00E23AB0" w:rsidRDefault="005A7BD1" w:rsidP="00A735EE">
            <w:pPr>
              <w:spacing w:line="480" w:lineRule="auto"/>
              <w:rPr>
                <w:rFonts w:ascii="Arial" w:hAnsi="Arial" w:cs="Arial"/>
                <w:sz w:val="24"/>
                <w:szCs w:val="24"/>
              </w:rPr>
            </w:pPr>
            <w:r w:rsidRPr="00E23AB0">
              <w:rPr>
                <w:rFonts w:ascii="Arial" w:hAnsi="Arial" w:cs="Arial"/>
                <w:sz w:val="24"/>
                <w:szCs w:val="24"/>
              </w:rPr>
              <w:t xml:space="preserve">MÉTODOS DE </w:t>
            </w:r>
            <w:proofErr w:type="gramStart"/>
            <w:r w:rsidRPr="00E23AB0">
              <w:rPr>
                <w:rFonts w:ascii="Arial" w:hAnsi="Arial" w:cs="Arial"/>
                <w:sz w:val="24"/>
                <w:szCs w:val="24"/>
              </w:rPr>
              <w:t>CONTROLO..............................................................</w:t>
            </w:r>
            <w:proofErr w:type="gramEnd"/>
          </w:p>
          <w:p w:rsidR="005A7BD1" w:rsidRPr="00E23AB0" w:rsidRDefault="005A7BD1" w:rsidP="00A735EE">
            <w:pPr>
              <w:spacing w:line="480" w:lineRule="auto"/>
              <w:rPr>
                <w:rFonts w:ascii="Arial" w:hAnsi="Arial" w:cs="Arial"/>
                <w:sz w:val="24"/>
                <w:szCs w:val="24"/>
              </w:rPr>
            </w:pPr>
            <w:r w:rsidRPr="00E23AB0">
              <w:rPr>
                <w:rFonts w:ascii="Arial" w:hAnsi="Arial" w:cs="Arial"/>
                <w:sz w:val="24"/>
                <w:szCs w:val="24"/>
              </w:rPr>
              <w:t xml:space="preserve">6.1 Parâmetros a </w:t>
            </w:r>
            <w:proofErr w:type="gramStart"/>
            <w:r w:rsidRPr="00E23AB0">
              <w:rPr>
                <w:rFonts w:ascii="Arial" w:hAnsi="Arial" w:cs="Arial"/>
                <w:sz w:val="24"/>
                <w:szCs w:val="24"/>
              </w:rPr>
              <w:t>avaliar.....................................................................</w:t>
            </w:r>
            <w:proofErr w:type="gramEnd"/>
          </w:p>
          <w:p w:rsidR="005A7BD1" w:rsidRPr="00E23AB0" w:rsidRDefault="005A7BD1" w:rsidP="00A735EE">
            <w:pPr>
              <w:spacing w:line="480" w:lineRule="auto"/>
              <w:rPr>
                <w:rFonts w:ascii="Arial" w:hAnsi="Arial" w:cs="Arial"/>
                <w:sz w:val="24"/>
                <w:szCs w:val="24"/>
              </w:rPr>
            </w:pPr>
            <w:r w:rsidRPr="00E23AB0">
              <w:rPr>
                <w:rFonts w:ascii="Arial" w:hAnsi="Arial" w:cs="Arial"/>
                <w:sz w:val="24"/>
                <w:szCs w:val="24"/>
              </w:rPr>
              <w:t xml:space="preserve">6.2 Avaliação </w:t>
            </w:r>
            <w:proofErr w:type="gramStart"/>
            <w:r w:rsidRPr="00E23AB0">
              <w:rPr>
                <w:rFonts w:ascii="Arial" w:hAnsi="Arial" w:cs="Arial"/>
                <w:sz w:val="24"/>
                <w:szCs w:val="24"/>
              </w:rPr>
              <w:t>diagnóstica...................................................................</w:t>
            </w:r>
            <w:proofErr w:type="gramEnd"/>
          </w:p>
          <w:p w:rsidR="005A7BD1" w:rsidRPr="00E23AB0" w:rsidRDefault="005A7BD1" w:rsidP="00A735EE">
            <w:pPr>
              <w:spacing w:line="480" w:lineRule="auto"/>
              <w:rPr>
                <w:rFonts w:ascii="Arial" w:hAnsi="Arial" w:cs="Arial"/>
                <w:sz w:val="24"/>
                <w:szCs w:val="24"/>
              </w:rPr>
            </w:pPr>
            <w:r w:rsidRPr="00E23AB0">
              <w:rPr>
                <w:rFonts w:ascii="Arial" w:hAnsi="Arial" w:cs="Arial"/>
                <w:sz w:val="24"/>
                <w:szCs w:val="24"/>
              </w:rPr>
              <w:t xml:space="preserve">6.3 Avaliação </w:t>
            </w:r>
            <w:proofErr w:type="gramStart"/>
            <w:r w:rsidRPr="00E23AB0">
              <w:rPr>
                <w:rFonts w:ascii="Arial" w:hAnsi="Arial" w:cs="Arial"/>
                <w:sz w:val="24"/>
                <w:szCs w:val="24"/>
              </w:rPr>
              <w:t>formativa......................................................................</w:t>
            </w:r>
            <w:proofErr w:type="gramEnd"/>
          </w:p>
          <w:p w:rsidR="005A7BD1" w:rsidRPr="00E23AB0" w:rsidRDefault="005A7BD1" w:rsidP="00A735EE">
            <w:pPr>
              <w:spacing w:line="480" w:lineRule="auto"/>
              <w:rPr>
                <w:rFonts w:ascii="Arial" w:hAnsi="Arial" w:cs="Arial"/>
                <w:sz w:val="24"/>
                <w:szCs w:val="24"/>
              </w:rPr>
            </w:pPr>
            <w:r w:rsidRPr="00E23AB0">
              <w:rPr>
                <w:rFonts w:ascii="Arial" w:hAnsi="Arial" w:cs="Arial"/>
                <w:sz w:val="24"/>
                <w:szCs w:val="24"/>
              </w:rPr>
              <w:t xml:space="preserve">6.4 Avaliação </w:t>
            </w:r>
            <w:proofErr w:type="gramStart"/>
            <w:r w:rsidRPr="00E23AB0">
              <w:rPr>
                <w:rFonts w:ascii="Arial" w:hAnsi="Arial" w:cs="Arial"/>
                <w:sz w:val="24"/>
                <w:szCs w:val="24"/>
              </w:rPr>
              <w:t>sumativa.......................................................................</w:t>
            </w:r>
            <w:proofErr w:type="gramEnd"/>
          </w:p>
          <w:p w:rsidR="005A7BD1" w:rsidRPr="00E23AB0" w:rsidRDefault="005A7BD1" w:rsidP="00A735EE">
            <w:pPr>
              <w:spacing w:line="480" w:lineRule="auto"/>
              <w:rPr>
                <w:rFonts w:ascii="Arial" w:hAnsi="Arial" w:cs="Arial"/>
                <w:sz w:val="24"/>
                <w:szCs w:val="24"/>
              </w:rPr>
            </w:pPr>
            <w:r w:rsidRPr="00E23AB0">
              <w:rPr>
                <w:rFonts w:ascii="Arial" w:hAnsi="Arial" w:cs="Arial"/>
                <w:sz w:val="24"/>
                <w:szCs w:val="24"/>
              </w:rPr>
              <w:t xml:space="preserve">6.5 Critérios de avaliação para alunos com atestado </w:t>
            </w:r>
            <w:proofErr w:type="gramStart"/>
            <w:r w:rsidRPr="00E23AB0">
              <w:rPr>
                <w:rFonts w:ascii="Arial" w:hAnsi="Arial" w:cs="Arial"/>
                <w:sz w:val="24"/>
                <w:szCs w:val="24"/>
              </w:rPr>
              <w:t>médico............</w:t>
            </w:r>
            <w:proofErr w:type="gramEnd"/>
          </w:p>
          <w:p w:rsidR="005A7BD1" w:rsidRPr="00E23AB0" w:rsidRDefault="005A7BD1" w:rsidP="00A735EE">
            <w:pPr>
              <w:spacing w:line="480" w:lineRule="auto"/>
              <w:rPr>
                <w:rFonts w:ascii="Arial" w:hAnsi="Arial" w:cs="Arial"/>
                <w:sz w:val="24"/>
                <w:szCs w:val="24"/>
              </w:rPr>
            </w:pPr>
            <w:r w:rsidRPr="00E23AB0">
              <w:rPr>
                <w:rFonts w:ascii="Arial" w:hAnsi="Arial" w:cs="Arial"/>
                <w:sz w:val="24"/>
                <w:szCs w:val="24"/>
              </w:rPr>
              <w:t xml:space="preserve">ESTRATÉGIA GERAL DA UNIDADE </w:t>
            </w:r>
            <w:proofErr w:type="gramStart"/>
            <w:r w:rsidRPr="00E23AB0">
              <w:rPr>
                <w:rFonts w:ascii="Arial" w:hAnsi="Arial" w:cs="Arial"/>
                <w:sz w:val="24"/>
                <w:szCs w:val="24"/>
              </w:rPr>
              <w:t>DIDÁCTICA............................</w:t>
            </w:r>
            <w:proofErr w:type="gramEnd"/>
          </w:p>
          <w:p w:rsidR="005A7BD1" w:rsidRPr="00E23AB0" w:rsidRDefault="005A7BD1" w:rsidP="00A735EE">
            <w:pPr>
              <w:spacing w:line="480" w:lineRule="auto"/>
              <w:rPr>
                <w:rFonts w:ascii="Arial" w:hAnsi="Arial" w:cs="Arial"/>
                <w:sz w:val="24"/>
                <w:szCs w:val="24"/>
              </w:rPr>
            </w:pPr>
          </w:p>
        </w:tc>
        <w:tc>
          <w:tcPr>
            <w:tcW w:w="635" w:type="dxa"/>
          </w:tcPr>
          <w:p w:rsidR="005A7BD1" w:rsidRPr="00E23AB0" w:rsidRDefault="005A7BD1" w:rsidP="00A735EE">
            <w:pPr>
              <w:spacing w:line="480" w:lineRule="auto"/>
              <w:rPr>
                <w:rFonts w:ascii="Arial" w:hAnsi="Arial" w:cs="Arial"/>
                <w:sz w:val="24"/>
                <w:szCs w:val="24"/>
              </w:rPr>
            </w:pPr>
            <w:r w:rsidRPr="00E23AB0">
              <w:rPr>
                <w:rFonts w:ascii="Arial" w:hAnsi="Arial" w:cs="Arial"/>
                <w:sz w:val="24"/>
                <w:szCs w:val="24"/>
              </w:rPr>
              <w:t>3</w:t>
            </w:r>
          </w:p>
          <w:p w:rsidR="005A7BD1" w:rsidRPr="00E23AB0" w:rsidRDefault="005A7BD1" w:rsidP="00A735EE">
            <w:pPr>
              <w:spacing w:line="480" w:lineRule="auto"/>
              <w:rPr>
                <w:rFonts w:ascii="Arial" w:hAnsi="Arial" w:cs="Arial"/>
                <w:sz w:val="24"/>
                <w:szCs w:val="24"/>
              </w:rPr>
            </w:pPr>
            <w:r w:rsidRPr="00E23AB0">
              <w:rPr>
                <w:rFonts w:ascii="Arial" w:hAnsi="Arial" w:cs="Arial"/>
                <w:sz w:val="24"/>
                <w:szCs w:val="24"/>
              </w:rPr>
              <w:t>3</w:t>
            </w:r>
          </w:p>
          <w:p w:rsidR="005A7BD1" w:rsidRPr="00E23AB0" w:rsidRDefault="005A7BD1" w:rsidP="00A735EE">
            <w:pPr>
              <w:spacing w:line="480" w:lineRule="auto"/>
              <w:rPr>
                <w:rFonts w:ascii="Arial" w:hAnsi="Arial" w:cs="Arial"/>
                <w:sz w:val="24"/>
                <w:szCs w:val="24"/>
              </w:rPr>
            </w:pPr>
            <w:r w:rsidRPr="00E23AB0">
              <w:rPr>
                <w:rFonts w:ascii="Arial" w:hAnsi="Arial" w:cs="Arial"/>
                <w:sz w:val="24"/>
                <w:szCs w:val="24"/>
              </w:rPr>
              <w:t>3</w:t>
            </w:r>
          </w:p>
          <w:p w:rsidR="005A7BD1" w:rsidRPr="00E23AB0" w:rsidRDefault="005A7BD1" w:rsidP="00A735EE">
            <w:pPr>
              <w:spacing w:line="480" w:lineRule="auto"/>
              <w:rPr>
                <w:rFonts w:ascii="Arial" w:hAnsi="Arial" w:cs="Arial"/>
                <w:sz w:val="24"/>
                <w:szCs w:val="24"/>
              </w:rPr>
            </w:pPr>
            <w:r w:rsidRPr="00E23AB0">
              <w:rPr>
                <w:rFonts w:ascii="Arial" w:hAnsi="Arial" w:cs="Arial"/>
                <w:sz w:val="24"/>
                <w:szCs w:val="24"/>
              </w:rPr>
              <w:t>3</w:t>
            </w:r>
          </w:p>
          <w:p w:rsidR="005A7BD1" w:rsidRPr="00E23AB0" w:rsidRDefault="005A7BD1" w:rsidP="00A735EE">
            <w:pPr>
              <w:spacing w:line="480" w:lineRule="auto"/>
              <w:rPr>
                <w:rFonts w:ascii="Arial" w:hAnsi="Arial" w:cs="Arial"/>
                <w:sz w:val="24"/>
                <w:szCs w:val="24"/>
              </w:rPr>
            </w:pPr>
            <w:r w:rsidRPr="00E23AB0">
              <w:rPr>
                <w:rFonts w:ascii="Arial" w:hAnsi="Arial" w:cs="Arial"/>
                <w:sz w:val="24"/>
                <w:szCs w:val="24"/>
              </w:rPr>
              <w:t>4</w:t>
            </w:r>
          </w:p>
          <w:p w:rsidR="005A7BD1" w:rsidRPr="00E23AB0" w:rsidRDefault="005A7BD1" w:rsidP="00A735EE">
            <w:pPr>
              <w:spacing w:line="480" w:lineRule="auto"/>
              <w:rPr>
                <w:rFonts w:ascii="Arial" w:hAnsi="Arial" w:cs="Arial"/>
                <w:sz w:val="24"/>
                <w:szCs w:val="24"/>
              </w:rPr>
            </w:pPr>
            <w:r w:rsidRPr="00E23AB0">
              <w:rPr>
                <w:rFonts w:ascii="Arial" w:hAnsi="Arial" w:cs="Arial"/>
                <w:sz w:val="24"/>
                <w:szCs w:val="24"/>
              </w:rPr>
              <w:t>4</w:t>
            </w:r>
          </w:p>
          <w:p w:rsidR="005A7BD1" w:rsidRPr="00E23AB0" w:rsidRDefault="005A7BD1" w:rsidP="00A735EE">
            <w:pPr>
              <w:spacing w:line="480" w:lineRule="auto"/>
              <w:rPr>
                <w:rFonts w:ascii="Arial" w:hAnsi="Arial" w:cs="Arial"/>
                <w:sz w:val="24"/>
                <w:szCs w:val="24"/>
              </w:rPr>
            </w:pPr>
            <w:r w:rsidRPr="00E23AB0">
              <w:rPr>
                <w:rFonts w:ascii="Arial" w:hAnsi="Arial" w:cs="Arial"/>
                <w:sz w:val="24"/>
                <w:szCs w:val="24"/>
              </w:rPr>
              <w:t>4</w:t>
            </w:r>
          </w:p>
          <w:p w:rsidR="005A7BD1" w:rsidRPr="00E23AB0" w:rsidRDefault="005A7BD1" w:rsidP="00A735EE">
            <w:pPr>
              <w:spacing w:line="480" w:lineRule="auto"/>
              <w:rPr>
                <w:rFonts w:ascii="Arial" w:hAnsi="Arial" w:cs="Arial"/>
                <w:sz w:val="24"/>
                <w:szCs w:val="24"/>
              </w:rPr>
            </w:pPr>
            <w:r w:rsidRPr="00E23AB0">
              <w:rPr>
                <w:rFonts w:ascii="Arial" w:hAnsi="Arial" w:cs="Arial"/>
                <w:sz w:val="24"/>
                <w:szCs w:val="24"/>
              </w:rPr>
              <w:t>4</w:t>
            </w:r>
          </w:p>
          <w:p w:rsidR="005A7BD1" w:rsidRPr="00E23AB0" w:rsidRDefault="005A7BD1" w:rsidP="00A735EE">
            <w:pPr>
              <w:spacing w:line="480" w:lineRule="auto"/>
              <w:rPr>
                <w:rFonts w:ascii="Arial" w:hAnsi="Arial" w:cs="Arial"/>
                <w:sz w:val="24"/>
                <w:szCs w:val="24"/>
              </w:rPr>
            </w:pPr>
            <w:r w:rsidRPr="00E23AB0">
              <w:rPr>
                <w:rFonts w:ascii="Arial" w:hAnsi="Arial" w:cs="Arial"/>
                <w:sz w:val="24"/>
                <w:szCs w:val="24"/>
              </w:rPr>
              <w:t>5</w:t>
            </w:r>
          </w:p>
          <w:p w:rsidR="005A7BD1" w:rsidRPr="00E23AB0" w:rsidRDefault="005A7BD1" w:rsidP="00A735EE">
            <w:pPr>
              <w:spacing w:line="480" w:lineRule="auto"/>
              <w:rPr>
                <w:rFonts w:ascii="Arial" w:hAnsi="Arial" w:cs="Arial"/>
                <w:sz w:val="24"/>
                <w:szCs w:val="24"/>
              </w:rPr>
            </w:pPr>
            <w:r w:rsidRPr="00E23AB0">
              <w:rPr>
                <w:rFonts w:ascii="Arial" w:hAnsi="Arial" w:cs="Arial"/>
                <w:sz w:val="24"/>
                <w:szCs w:val="24"/>
              </w:rPr>
              <w:t>5</w:t>
            </w:r>
          </w:p>
          <w:p w:rsidR="005A7BD1" w:rsidRPr="00E23AB0" w:rsidRDefault="005A7BD1" w:rsidP="00A735EE">
            <w:pPr>
              <w:spacing w:line="480" w:lineRule="auto"/>
              <w:rPr>
                <w:rFonts w:ascii="Arial" w:hAnsi="Arial" w:cs="Arial"/>
                <w:sz w:val="24"/>
                <w:szCs w:val="24"/>
              </w:rPr>
            </w:pPr>
            <w:r w:rsidRPr="00E23AB0">
              <w:rPr>
                <w:rFonts w:ascii="Arial" w:hAnsi="Arial" w:cs="Arial"/>
                <w:sz w:val="24"/>
                <w:szCs w:val="24"/>
              </w:rPr>
              <w:t>6</w:t>
            </w:r>
          </w:p>
          <w:p w:rsidR="005A7BD1" w:rsidRPr="00E23AB0" w:rsidRDefault="005A7BD1" w:rsidP="00A735EE">
            <w:pPr>
              <w:spacing w:line="480" w:lineRule="auto"/>
              <w:rPr>
                <w:rFonts w:ascii="Arial" w:hAnsi="Arial" w:cs="Arial"/>
                <w:sz w:val="24"/>
                <w:szCs w:val="24"/>
              </w:rPr>
            </w:pPr>
            <w:r w:rsidRPr="00E23AB0">
              <w:rPr>
                <w:rFonts w:ascii="Arial" w:hAnsi="Arial" w:cs="Arial"/>
                <w:sz w:val="24"/>
                <w:szCs w:val="24"/>
              </w:rPr>
              <w:t>6</w:t>
            </w:r>
          </w:p>
          <w:p w:rsidR="005A7BD1" w:rsidRPr="00E23AB0" w:rsidRDefault="005A7BD1" w:rsidP="00A735EE">
            <w:pPr>
              <w:spacing w:line="480" w:lineRule="auto"/>
              <w:rPr>
                <w:rFonts w:ascii="Arial" w:hAnsi="Arial" w:cs="Arial"/>
                <w:sz w:val="24"/>
                <w:szCs w:val="24"/>
              </w:rPr>
            </w:pPr>
            <w:r w:rsidRPr="00E23AB0">
              <w:rPr>
                <w:rFonts w:ascii="Arial" w:hAnsi="Arial" w:cs="Arial"/>
                <w:sz w:val="24"/>
                <w:szCs w:val="24"/>
              </w:rPr>
              <w:t>6</w:t>
            </w:r>
          </w:p>
          <w:p w:rsidR="005A7BD1" w:rsidRPr="00E23AB0" w:rsidRDefault="005A7BD1" w:rsidP="00A735EE">
            <w:pPr>
              <w:spacing w:line="480" w:lineRule="auto"/>
              <w:rPr>
                <w:rFonts w:ascii="Arial" w:hAnsi="Arial" w:cs="Arial"/>
                <w:sz w:val="24"/>
                <w:szCs w:val="24"/>
              </w:rPr>
            </w:pPr>
            <w:r w:rsidRPr="00E23AB0">
              <w:rPr>
                <w:rFonts w:ascii="Arial" w:hAnsi="Arial" w:cs="Arial"/>
                <w:sz w:val="24"/>
                <w:szCs w:val="24"/>
              </w:rPr>
              <w:t>7</w:t>
            </w:r>
          </w:p>
          <w:p w:rsidR="005A7BD1" w:rsidRPr="00E23AB0" w:rsidRDefault="005A7BD1" w:rsidP="00A735EE">
            <w:pPr>
              <w:spacing w:line="480" w:lineRule="auto"/>
              <w:rPr>
                <w:rFonts w:ascii="Arial" w:hAnsi="Arial" w:cs="Arial"/>
                <w:sz w:val="24"/>
                <w:szCs w:val="24"/>
              </w:rPr>
            </w:pPr>
            <w:r w:rsidRPr="00E23AB0">
              <w:rPr>
                <w:rFonts w:ascii="Arial" w:hAnsi="Arial" w:cs="Arial"/>
                <w:sz w:val="24"/>
                <w:szCs w:val="24"/>
              </w:rPr>
              <w:t>7</w:t>
            </w:r>
          </w:p>
          <w:p w:rsidR="005A7BD1" w:rsidRPr="00E23AB0" w:rsidRDefault="005A7BD1" w:rsidP="00A735EE">
            <w:pPr>
              <w:spacing w:line="480" w:lineRule="auto"/>
              <w:rPr>
                <w:rFonts w:ascii="Arial" w:hAnsi="Arial" w:cs="Arial"/>
                <w:sz w:val="24"/>
                <w:szCs w:val="24"/>
              </w:rPr>
            </w:pPr>
            <w:r w:rsidRPr="00E23AB0">
              <w:rPr>
                <w:rFonts w:ascii="Arial" w:hAnsi="Arial" w:cs="Arial"/>
                <w:sz w:val="24"/>
                <w:szCs w:val="24"/>
              </w:rPr>
              <w:t>8</w:t>
            </w:r>
          </w:p>
          <w:p w:rsidR="005A7BD1" w:rsidRPr="00E23AB0" w:rsidRDefault="005A7BD1" w:rsidP="00A735EE">
            <w:pPr>
              <w:spacing w:line="480" w:lineRule="auto"/>
              <w:rPr>
                <w:rFonts w:ascii="Arial" w:hAnsi="Arial" w:cs="Arial"/>
                <w:sz w:val="24"/>
                <w:szCs w:val="24"/>
              </w:rPr>
            </w:pPr>
            <w:r w:rsidRPr="00E23AB0">
              <w:rPr>
                <w:rFonts w:ascii="Arial" w:hAnsi="Arial" w:cs="Arial"/>
                <w:sz w:val="24"/>
                <w:szCs w:val="24"/>
              </w:rPr>
              <w:t>9</w:t>
            </w:r>
          </w:p>
          <w:p w:rsidR="005A7BD1" w:rsidRPr="00E23AB0" w:rsidRDefault="005A7BD1" w:rsidP="00A735EE">
            <w:pPr>
              <w:spacing w:line="480" w:lineRule="auto"/>
              <w:rPr>
                <w:rFonts w:ascii="Arial" w:hAnsi="Arial" w:cs="Arial"/>
                <w:sz w:val="24"/>
                <w:szCs w:val="24"/>
              </w:rPr>
            </w:pPr>
            <w:r w:rsidRPr="00E23AB0">
              <w:rPr>
                <w:rFonts w:ascii="Arial" w:hAnsi="Arial" w:cs="Arial"/>
                <w:sz w:val="24"/>
                <w:szCs w:val="24"/>
              </w:rPr>
              <w:t>10</w:t>
            </w:r>
          </w:p>
          <w:p w:rsidR="005A7BD1" w:rsidRPr="00E23AB0" w:rsidRDefault="005A7BD1" w:rsidP="00A735EE">
            <w:pPr>
              <w:spacing w:line="480" w:lineRule="auto"/>
              <w:rPr>
                <w:rFonts w:ascii="Arial" w:hAnsi="Arial" w:cs="Arial"/>
                <w:sz w:val="24"/>
                <w:szCs w:val="24"/>
              </w:rPr>
            </w:pPr>
          </w:p>
        </w:tc>
      </w:tr>
    </w:tbl>
    <w:p w:rsidR="005A7BD1" w:rsidRPr="00E23AB0" w:rsidRDefault="005A7BD1" w:rsidP="005A7BD1">
      <w:pPr>
        <w:pStyle w:val="Cabealho1"/>
        <w:ind w:firstLine="0"/>
        <w:rPr>
          <w:rFonts w:cs="Arial"/>
          <w:sz w:val="24"/>
          <w:szCs w:val="24"/>
        </w:rPr>
      </w:pPr>
    </w:p>
    <w:p w:rsidR="007777B4" w:rsidRDefault="007777B4" w:rsidP="007777B4">
      <w:pPr>
        <w:rPr>
          <w:rFonts w:ascii="Arial" w:hAnsi="Arial" w:cs="Arial"/>
          <w:sz w:val="24"/>
          <w:szCs w:val="24"/>
        </w:rPr>
      </w:pPr>
    </w:p>
    <w:p w:rsidR="00631312" w:rsidRPr="007777B4" w:rsidRDefault="00631312" w:rsidP="007777B4"/>
    <w:p w:rsidR="007777B4" w:rsidRDefault="007777B4" w:rsidP="005A7BD1">
      <w:pPr>
        <w:pStyle w:val="Cabealho1"/>
        <w:ind w:firstLine="0"/>
        <w:jc w:val="center"/>
        <w:rPr>
          <w:rFonts w:cs="Arial"/>
          <w:sz w:val="24"/>
          <w:szCs w:val="24"/>
        </w:rPr>
      </w:pPr>
    </w:p>
    <w:p w:rsidR="005A7BD1" w:rsidRPr="00E23AB0" w:rsidRDefault="005A7BD1" w:rsidP="005A7BD1">
      <w:pPr>
        <w:pStyle w:val="Cabealho1"/>
        <w:ind w:firstLine="0"/>
        <w:jc w:val="center"/>
        <w:rPr>
          <w:rFonts w:cs="Arial"/>
          <w:sz w:val="24"/>
          <w:szCs w:val="24"/>
        </w:rPr>
      </w:pPr>
      <w:r w:rsidRPr="00E23AB0">
        <w:rPr>
          <w:rFonts w:cs="Arial"/>
          <w:sz w:val="24"/>
          <w:szCs w:val="24"/>
        </w:rPr>
        <w:t>I – INTRODUÇÃO</w:t>
      </w:r>
    </w:p>
    <w:p w:rsidR="005A7BD1" w:rsidRPr="00E23AB0" w:rsidRDefault="005A7BD1" w:rsidP="005A7BD1">
      <w:pPr>
        <w:rPr>
          <w:rFonts w:ascii="Arial" w:hAnsi="Arial" w:cs="Arial"/>
          <w:sz w:val="24"/>
          <w:szCs w:val="24"/>
        </w:rPr>
      </w:pPr>
    </w:p>
    <w:p w:rsidR="005A7BD1" w:rsidRPr="00E23AB0" w:rsidRDefault="005A7BD1" w:rsidP="005A7BD1">
      <w:pPr>
        <w:rPr>
          <w:rFonts w:ascii="Arial" w:hAnsi="Arial" w:cs="Arial"/>
          <w:sz w:val="24"/>
          <w:szCs w:val="24"/>
        </w:rPr>
      </w:pPr>
    </w:p>
    <w:p w:rsidR="005A7BD1" w:rsidRPr="00E23AB0" w:rsidRDefault="005A7BD1" w:rsidP="005A7BD1">
      <w:pPr>
        <w:pStyle w:val="Corpodetexto3"/>
        <w:rPr>
          <w:rFonts w:ascii="Arial" w:hAnsi="Arial" w:cs="Arial"/>
          <w:sz w:val="24"/>
          <w:szCs w:val="24"/>
        </w:rPr>
      </w:pPr>
      <w:r w:rsidRPr="00E23AB0">
        <w:rPr>
          <w:rFonts w:ascii="Arial" w:hAnsi="Arial" w:cs="Arial"/>
          <w:sz w:val="24"/>
          <w:szCs w:val="24"/>
        </w:rPr>
        <w:t>A presente Unidade Didáctica (U.D.) de Ginástica destin</w:t>
      </w:r>
      <w:r w:rsidRPr="00E23AB0">
        <w:rPr>
          <w:rFonts w:ascii="Arial" w:hAnsi="Arial" w:cs="Arial"/>
          <w:sz w:val="24"/>
          <w:szCs w:val="24"/>
        </w:rPr>
        <w:t xml:space="preserve">a-se aos alunos do 3º ciclo </w:t>
      </w:r>
      <w:r w:rsidRPr="00E23AB0">
        <w:rPr>
          <w:rFonts w:ascii="Arial" w:hAnsi="Arial" w:cs="Arial"/>
          <w:sz w:val="24"/>
          <w:szCs w:val="24"/>
        </w:rPr>
        <w:t xml:space="preserve">da Escola </w:t>
      </w:r>
      <w:r w:rsidRPr="00E23AB0">
        <w:rPr>
          <w:rFonts w:ascii="Arial" w:hAnsi="Arial" w:cs="Arial"/>
          <w:sz w:val="24"/>
          <w:szCs w:val="24"/>
        </w:rPr>
        <w:t>Secund</w:t>
      </w:r>
      <w:r w:rsidR="00CE093B" w:rsidRPr="00E23AB0">
        <w:rPr>
          <w:rFonts w:ascii="Arial" w:hAnsi="Arial" w:cs="Arial"/>
          <w:sz w:val="24"/>
          <w:szCs w:val="24"/>
        </w:rPr>
        <w:t>ária c/3º Cicl</w:t>
      </w:r>
      <w:r w:rsidRPr="00E23AB0">
        <w:rPr>
          <w:rFonts w:ascii="Arial" w:hAnsi="Arial" w:cs="Arial"/>
          <w:sz w:val="24"/>
          <w:szCs w:val="24"/>
        </w:rPr>
        <w:t>o da Lousã</w:t>
      </w:r>
      <w:r w:rsidR="00CE093B" w:rsidRPr="00E23AB0">
        <w:rPr>
          <w:rFonts w:ascii="Arial" w:hAnsi="Arial" w:cs="Arial"/>
          <w:sz w:val="24"/>
          <w:szCs w:val="24"/>
        </w:rPr>
        <w:t>.</w:t>
      </w:r>
    </w:p>
    <w:p w:rsidR="005A7BD1" w:rsidRPr="00E23AB0" w:rsidRDefault="005A7BD1" w:rsidP="005A7BD1">
      <w:pPr>
        <w:jc w:val="both"/>
        <w:rPr>
          <w:rFonts w:ascii="Arial" w:hAnsi="Arial" w:cs="Arial"/>
          <w:sz w:val="24"/>
          <w:szCs w:val="24"/>
        </w:rPr>
      </w:pPr>
      <w:r w:rsidRPr="00E23AB0">
        <w:rPr>
          <w:rFonts w:ascii="Arial" w:hAnsi="Arial" w:cs="Arial"/>
          <w:sz w:val="24"/>
          <w:szCs w:val="24"/>
        </w:rPr>
        <w:t>Tendo em conta as potencialidades pedagógicas que são reconhecidas, a disciplina de Educação Física deve oferecer oportunidades formativas diversificadas e complementares, promovendo a elevação da aptidão física, a adaptabilidade aos diferentes tipos de actividade e interesse para continuar a aprender e descobrir.</w:t>
      </w:r>
    </w:p>
    <w:p w:rsidR="005A7BD1" w:rsidRPr="00E23AB0" w:rsidRDefault="005A7BD1" w:rsidP="005A7BD1">
      <w:pPr>
        <w:jc w:val="both"/>
        <w:rPr>
          <w:rFonts w:ascii="Arial" w:hAnsi="Arial" w:cs="Arial"/>
          <w:sz w:val="24"/>
          <w:szCs w:val="24"/>
        </w:rPr>
      </w:pPr>
      <w:r w:rsidRPr="00E23AB0">
        <w:rPr>
          <w:rFonts w:ascii="Arial" w:hAnsi="Arial" w:cs="Arial"/>
          <w:sz w:val="24"/>
          <w:szCs w:val="24"/>
        </w:rPr>
        <w:t>Seguindo esta perspectiva, torna-se de primordial importância definir o estado inicial em que os alunos se encontram nesta modalidade desportiva de modo a que os objectivos finais a cumprir, se ajustem às suas reais capacidades.</w:t>
      </w:r>
    </w:p>
    <w:p w:rsidR="005A7BD1" w:rsidRPr="00E23AB0" w:rsidRDefault="005A7BD1" w:rsidP="005A7BD1">
      <w:pPr>
        <w:jc w:val="both"/>
        <w:rPr>
          <w:rFonts w:ascii="Arial" w:hAnsi="Arial" w:cs="Arial"/>
          <w:sz w:val="24"/>
          <w:szCs w:val="24"/>
        </w:rPr>
      </w:pPr>
      <w:r w:rsidRPr="00E23AB0">
        <w:rPr>
          <w:rFonts w:ascii="Arial" w:hAnsi="Arial" w:cs="Arial"/>
          <w:sz w:val="24"/>
          <w:szCs w:val="24"/>
        </w:rPr>
        <w:t>Assim, esta Unidade Didáctica tem como principal objectivo a operacionalização de um plano curricular relativo à Educação Física, centrado no desenvolvimento de exercícios de Ginástica para os alunos da turma C do 8º ano desta escola. Para isso, factores como as premissas do programa de Educação Física, da responsabilidade do Ministério da Educação e os recursos humanos, materiais e temporais, foram tidos em conta na sua elaboração.</w:t>
      </w:r>
    </w:p>
    <w:p w:rsidR="005A7BD1" w:rsidRPr="00E23AB0" w:rsidRDefault="005A7BD1" w:rsidP="005A7BD1">
      <w:pPr>
        <w:jc w:val="both"/>
        <w:rPr>
          <w:rFonts w:ascii="Arial" w:hAnsi="Arial" w:cs="Arial"/>
          <w:sz w:val="24"/>
          <w:szCs w:val="24"/>
        </w:rPr>
      </w:pPr>
      <w:r w:rsidRPr="00E23AB0">
        <w:rPr>
          <w:rFonts w:ascii="Arial" w:hAnsi="Arial" w:cs="Arial"/>
          <w:sz w:val="24"/>
          <w:szCs w:val="24"/>
        </w:rPr>
        <w:t>Quanto à estrutura deste documento, foi seguida a sequência lógica da matriz proposta na disciplina de Didáctica do 4º ano da Licenciatura em Educação Física e Desporto que, segundo a referida sequência, caracterizamos a população alvo e os recursos, definimos os objectivos, estruturamos os conteúdos, apresentamos os métodos de controlo e referimos uma estratégia geral de abordagem a esta Unidade Didáctica.</w:t>
      </w:r>
    </w:p>
    <w:p w:rsidR="005A7BD1" w:rsidRPr="00E23AB0" w:rsidRDefault="005A7BD1" w:rsidP="005A7BD1">
      <w:pPr>
        <w:ind w:firstLine="708"/>
        <w:jc w:val="both"/>
        <w:rPr>
          <w:rFonts w:ascii="Arial" w:hAnsi="Arial" w:cs="Arial"/>
          <w:sz w:val="24"/>
          <w:szCs w:val="24"/>
        </w:rPr>
      </w:pPr>
    </w:p>
    <w:p w:rsidR="005A7BD1" w:rsidRPr="00E23AB0" w:rsidRDefault="005A7BD1" w:rsidP="005A7BD1">
      <w:pPr>
        <w:jc w:val="both"/>
        <w:rPr>
          <w:rFonts w:ascii="Arial" w:hAnsi="Arial" w:cs="Arial"/>
          <w:sz w:val="24"/>
          <w:szCs w:val="24"/>
        </w:rPr>
      </w:pPr>
    </w:p>
    <w:p w:rsidR="005A7BD1" w:rsidRPr="00E23AB0" w:rsidRDefault="005A7BD1" w:rsidP="005A7BD1">
      <w:pPr>
        <w:pStyle w:val="Cabealho1"/>
        <w:ind w:firstLine="0"/>
        <w:jc w:val="center"/>
        <w:rPr>
          <w:rFonts w:cs="Arial"/>
          <w:sz w:val="24"/>
          <w:szCs w:val="24"/>
        </w:rPr>
      </w:pPr>
      <w:r w:rsidRPr="00E23AB0">
        <w:rPr>
          <w:rFonts w:cs="Arial"/>
          <w:sz w:val="24"/>
          <w:szCs w:val="24"/>
        </w:rPr>
        <w:t>II – CARACTERIZAÇÃO DA POPULAÇÃO ALVO</w:t>
      </w:r>
    </w:p>
    <w:p w:rsidR="005A7BD1" w:rsidRPr="00E23AB0" w:rsidRDefault="005A7BD1" w:rsidP="005A7BD1">
      <w:pPr>
        <w:rPr>
          <w:rFonts w:ascii="Arial" w:hAnsi="Arial" w:cs="Arial"/>
          <w:sz w:val="24"/>
          <w:szCs w:val="24"/>
        </w:rPr>
      </w:pPr>
    </w:p>
    <w:p w:rsidR="005A7BD1" w:rsidRPr="00E23AB0" w:rsidRDefault="005A7BD1" w:rsidP="005A7BD1">
      <w:pPr>
        <w:pStyle w:val="Corpodetexto"/>
        <w:ind w:firstLine="708"/>
        <w:rPr>
          <w:rFonts w:ascii="Arial" w:hAnsi="Arial" w:cs="Arial"/>
          <w:sz w:val="24"/>
          <w:szCs w:val="24"/>
        </w:rPr>
      </w:pPr>
    </w:p>
    <w:p w:rsidR="005A7BD1" w:rsidRPr="00E23AB0" w:rsidRDefault="005A7BD1" w:rsidP="00CE093B">
      <w:pPr>
        <w:pStyle w:val="Corpodetexto"/>
        <w:jc w:val="both"/>
        <w:rPr>
          <w:rFonts w:ascii="Arial" w:hAnsi="Arial" w:cs="Arial"/>
          <w:sz w:val="24"/>
          <w:szCs w:val="24"/>
        </w:rPr>
      </w:pPr>
      <w:r w:rsidRPr="00E23AB0">
        <w:rPr>
          <w:rFonts w:ascii="Arial" w:hAnsi="Arial" w:cs="Arial"/>
          <w:sz w:val="24"/>
          <w:szCs w:val="24"/>
        </w:rPr>
        <w:t>A presente Uni</w:t>
      </w:r>
      <w:r w:rsidR="00CE093B" w:rsidRPr="00E23AB0">
        <w:rPr>
          <w:rFonts w:ascii="Arial" w:hAnsi="Arial" w:cs="Arial"/>
          <w:sz w:val="24"/>
          <w:szCs w:val="24"/>
        </w:rPr>
        <w:t>dade Didáctica (UD) destina-se a</w:t>
      </w:r>
      <w:r w:rsidRPr="00E23AB0">
        <w:rPr>
          <w:rFonts w:ascii="Arial" w:hAnsi="Arial" w:cs="Arial"/>
          <w:sz w:val="24"/>
          <w:szCs w:val="24"/>
        </w:rPr>
        <w:t xml:space="preserve"> Turma</w:t>
      </w:r>
      <w:r w:rsidR="00CE093B" w:rsidRPr="00E23AB0">
        <w:rPr>
          <w:rFonts w:ascii="Arial" w:hAnsi="Arial" w:cs="Arial"/>
          <w:sz w:val="24"/>
          <w:szCs w:val="24"/>
        </w:rPr>
        <w:t>s</w:t>
      </w:r>
      <w:r w:rsidRPr="00E23AB0">
        <w:rPr>
          <w:rFonts w:ascii="Arial" w:hAnsi="Arial" w:cs="Arial"/>
          <w:sz w:val="24"/>
          <w:szCs w:val="24"/>
        </w:rPr>
        <w:t xml:space="preserve"> </w:t>
      </w:r>
      <w:r w:rsidR="00CE093B" w:rsidRPr="00E23AB0">
        <w:rPr>
          <w:rFonts w:ascii="Arial" w:hAnsi="Arial" w:cs="Arial"/>
          <w:sz w:val="24"/>
          <w:szCs w:val="24"/>
        </w:rPr>
        <w:t xml:space="preserve">do 3º </w:t>
      </w:r>
      <w:r w:rsidRPr="00E23AB0">
        <w:rPr>
          <w:rFonts w:ascii="Arial" w:hAnsi="Arial" w:cs="Arial"/>
          <w:sz w:val="24"/>
          <w:szCs w:val="24"/>
        </w:rPr>
        <w:t>C</w:t>
      </w:r>
      <w:r w:rsidR="00CE093B" w:rsidRPr="00E23AB0">
        <w:rPr>
          <w:rFonts w:ascii="Arial" w:hAnsi="Arial" w:cs="Arial"/>
          <w:sz w:val="24"/>
          <w:szCs w:val="24"/>
        </w:rPr>
        <w:t xml:space="preserve">iclo: (referir a turma, o nº de alunos – x </w:t>
      </w:r>
      <w:proofErr w:type="spellStart"/>
      <w:r w:rsidR="00CE093B" w:rsidRPr="00E23AB0">
        <w:rPr>
          <w:rFonts w:ascii="Arial" w:hAnsi="Arial" w:cs="Arial"/>
          <w:sz w:val="24"/>
          <w:szCs w:val="24"/>
        </w:rPr>
        <w:t>masc</w:t>
      </w:r>
      <w:proofErr w:type="spellEnd"/>
      <w:r w:rsidR="00CE093B" w:rsidRPr="00E23AB0">
        <w:rPr>
          <w:rFonts w:ascii="Arial" w:hAnsi="Arial" w:cs="Arial"/>
          <w:sz w:val="24"/>
          <w:szCs w:val="24"/>
        </w:rPr>
        <w:t xml:space="preserve">. </w:t>
      </w:r>
      <w:proofErr w:type="gramStart"/>
      <w:r w:rsidR="00CE093B" w:rsidRPr="00E23AB0">
        <w:rPr>
          <w:rFonts w:ascii="Arial" w:hAnsi="Arial" w:cs="Arial"/>
          <w:sz w:val="24"/>
          <w:szCs w:val="24"/>
        </w:rPr>
        <w:t>e</w:t>
      </w:r>
      <w:proofErr w:type="gramEnd"/>
      <w:r w:rsidR="00CE093B" w:rsidRPr="00E23AB0">
        <w:rPr>
          <w:rFonts w:ascii="Arial" w:hAnsi="Arial" w:cs="Arial"/>
          <w:sz w:val="24"/>
          <w:szCs w:val="24"/>
        </w:rPr>
        <w:t xml:space="preserve"> y </w:t>
      </w:r>
      <w:proofErr w:type="spellStart"/>
      <w:r w:rsidR="00CE093B" w:rsidRPr="00E23AB0">
        <w:rPr>
          <w:rFonts w:ascii="Arial" w:hAnsi="Arial" w:cs="Arial"/>
          <w:sz w:val="24"/>
          <w:szCs w:val="24"/>
        </w:rPr>
        <w:t>fem</w:t>
      </w:r>
      <w:proofErr w:type="spellEnd"/>
      <w:r w:rsidR="00CE093B" w:rsidRPr="00E23AB0">
        <w:rPr>
          <w:rFonts w:ascii="Arial" w:hAnsi="Arial" w:cs="Arial"/>
          <w:sz w:val="24"/>
          <w:szCs w:val="24"/>
        </w:rPr>
        <w:t>. E a média das idades)</w:t>
      </w:r>
    </w:p>
    <w:p w:rsidR="005A7BD1" w:rsidRPr="00E23AB0" w:rsidRDefault="005A7BD1" w:rsidP="005A7BD1">
      <w:pPr>
        <w:pStyle w:val="Corpodetexto"/>
        <w:ind w:firstLine="708"/>
        <w:rPr>
          <w:rFonts w:ascii="Arial" w:hAnsi="Arial" w:cs="Arial"/>
          <w:sz w:val="24"/>
          <w:szCs w:val="24"/>
        </w:rPr>
      </w:pPr>
    </w:p>
    <w:p w:rsidR="005A7BD1" w:rsidRPr="00E23AB0" w:rsidRDefault="005A7BD1" w:rsidP="005A7BD1">
      <w:pPr>
        <w:pStyle w:val="Corpodetexto"/>
        <w:rPr>
          <w:rFonts w:ascii="Arial" w:hAnsi="Arial" w:cs="Arial"/>
          <w:sz w:val="24"/>
          <w:szCs w:val="24"/>
        </w:rPr>
      </w:pPr>
    </w:p>
    <w:p w:rsidR="005A7BD1" w:rsidRPr="00E23AB0" w:rsidRDefault="005A7BD1" w:rsidP="005A7BD1">
      <w:pPr>
        <w:pStyle w:val="Cabealho1"/>
        <w:ind w:firstLine="0"/>
        <w:jc w:val="center"/>
        <w:rPr>
          <w:rFonts w:cs="Arial"/>
          <w:sz w:val="24"/>
          <w:szCs w:val="24"/>
        </w:rPr>
      </w:pPr>
      <w:r w:rsidRPr="00E23AB0">
        <w:rPr>
          <w:rFonts w:cs="Arial"/>
          <w:sz w:val="24"/>
          <w:szCs w:val="24"/>
        </w:rPr>
        <w:t>III – CARACTERIZAÇÃO DOS RECURSOS</w:t>
      </w:r>
    </w:p>
    <w:p w:rsidR="005A7BD1" w:rsidRPr="00E23AB0" w:rsidRDefault="005A7BD1" w:rsidP="005A7BD1">
      <w:pPr>
        <w:rPr>
          <w:rFonts w:ascii="Arial" w:hAnsi="Arial" w:cs="Arial"/>
          <w:sz w:val="24"/>
          <w:szCs w:val="24"/>
        </w:rPr>
      </w:pPr>
    </w:p>
    <w:p w:rsidR="005A7BD1" w:rsidRPr="00E23AB0" w:rsidRDefault="005A7BD1" w:rsidP="005A7BD1">
      <w:pPr>
        <w:rPr>
          <w:rFonts w:ascii="Arial" w:hAnsi="Arial" w:cs="Arial"/>
          <w:sz w:val="24"/>
          <w:szCs w:val="24"/>
        </w:rPr>
      </w:pPr>
    </w:p>
    <w:p w:rsidR="005A7BD1" w:rsidRPr="00E23AB0" w:rsidRDefault="005A7BD1" w:rsidP="005A7BD1">
      <w:pPr>
        <w:pStyle w:val="Cabealho2"/>
        <w:rPr>
          <w:rFonts w:ascii="Arial" w:hAnsi="Arial" w:cs="Arial"/>
          <w:sz w:val="24"/>
          <w:szCs w:val="24"/>
        </w:rPr>
      </w:pPr>
      <w:r w:rsidRPr="00E23AB0">
        <w:rPr>
          <w:rFonts w:ascii="Arial" w:hAnsi="Arial" w:cs="Arial"/>
          <w:sz w:val="24"/>
          <w:szCs w:val="24"/>
        </w:rPr>
        <w:t>3.1 Temporais</w:t>
      </w:r>
    </w:p>
    <w:p w:rsidR="005A7BD1" w:rsidRPr="00E23AB0" w:rsidRDefault="005A7BD1" w:rsidP="005A7BD1">
      <w:pPr>
        <w:rPr>
          <w:rFonts w:ascii="Arial" w:hAnsi="Arial" w:cs="Arial"/>
          <w:sz w:val="24"/>
          <w:szCs w:val="24"/>
        </w:rPr>
      </w:pPr>
    </w:p>
    <w:p w:rsidR="005A7BD1" w:rsidRPr="00E23AB0" w:rsidRDefault="005A7BD1" w:rsidP="005A7BD1">
      <w:pPr>
        <w:numPr>
          <w:ilvl w:val="0"/>
          <w:numId w:val="1"/>
        </w:numPr>
        <w:rPr>
          <w:rFonts w:ascii="Arial" w:hAnsi="Arial" w:cs="Arial"/>
          <w:sz w:val="24"/>
          <w:szCs w:val="24"/>
        </w:rPr>
      </w:pPr>
      <w:r w:rsidRPr="00E23AB0">
        <w:rPr>
          <w:rFonts w:ascii="Arial" w:hAnsi="Arial" w:cs="Arial"/>
          <w:sz w:val="24"/>
          <w:szCs w:val="24"/>
        </w:rPr>
        <w:t xml:space="preserve">Aulas previstas: </w:t>
      </w:r>
      <w:r w:rsidRPr="00E23AB0">
        <w:rPr>
          <w:rFonts w:ascii="Arial" w:hAnsi="Arial" w:cs="Arial"/>
          <w:sz w:val="24"/>
          <w:szCs w:val="24"/>
        </w:rPr>
        <w:tab/>
      </w:r>
      <w:r w:rsidRPr="00E23AB0">
        <w:rPr>
          <w:rFonts w:ascii="Arial" w:hAnsi="Arial" w:cs="Arial"/>
          <w:sz w:val="24"/>
          <w:szCs w:val="24"/>
        </w:rPr>
        <w:tab/>
        <w:t>6</w:t>
      </w:r>
    </w:p>
    <w:p w:rsidR="005A7BD1" w:rsidRPr="00E23AB0" w:rsidRDefault="00CE093B" w:rsidP="005A7BD1">
      <w:pPr>
        <w:numPr>
          <w:ilvl w:val="0"/>
          <w:numId w:val="1"/>
        </w:numPr>
        <w:rPr>
          <w:rFonts w:ascii="Arial" w:hAnsi="Arial" w:cs="Arial"/>
          <w:sz w:val="24"/>
          <w:szCs w:val="24"/>
        </w:rPr>
      </w:pPr>
      <w:r w:rsidRPr="00E23AB0">
        <w:rPr>
          <w:rFonts w:ascii="Arial" w:hAnsi="Arial" w:cs="Arial"/>
          <w:sz w:val="24"/>
          <w:szCs w:val="24"/>
        </w:rPr>
        <w:t xml:space="preserve">Tempo programa: </w:t>
      </w:r>
      <w:r w:rsidRPr="00E23AB0">
        <w:rPr>
          <w:rFonts w:ascii="Arial" w:hAnsi="Arial" w:cs="Arial"/>
          <w:sz w:val="24"/>
          <w:szCs w:val="24"/>
        </w:rPr>
        <w:tab/>
        <w:t xml:space="preserve">3 </w:t>
      </w:r>
      <w:proofErr w:type="gramStart"/>
      <w:r w:rsidRPr="00E23AB0">
        <w:rPr>
          <w:rFonts w:ascii="Arial" w:hAnsi="Arial" w:cs="Arial"/>
          <w:sz w:val="24"/>
          <w:szCs w:val="24"/>
        </w:rPr>
        <w:t>aulas</w:t>
      </w:r>
      <w:proofErr w:type="gramEnd"/>
      <w:r w:rsidRPr="00E23AB0">
        <w:rPr>
          <w:rFonts w:ascii="Arial" w:hAnsi="Arial" w:cs="Arial"/>
          <w:sz w:val="24"/>
          <w:szCs w:val="24"/>
        </w:rPr>
        <w:t xml:space="preserve"> de 45’ + 3 aulas de 180’ = 675</w:t>
      </w:r>
      <w:r w:rsidR="005A7BD1" w:rsidRPr="00E23AB0">
        <w:rPr>
          <w:rFonts w:ascii="Arial" w:hAnsi="Arial" w:cs="Arial"/>
          <w:sz w:val="24"/>
          <w:szCs w:val="24"/>
        </w:rPr>
        <w:t>’</w:t>
      </w:r>
    </w:p>
    <w:p w:rsidR="005A7BD1" w:rsidRPr="00E23AB0" w:rsidRDefault="005A7BD1" w:rsidP="005A7BD1">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2126"/>
        <w:gridCol w:w="3896"/>
      </w:tblGrid>
      <w:tr w:rsidR="005A7BD1" w:rsidRPr="00E23AB0" w:rsidTr="00A735EE">
        <w:tblPrEx>
          <w:tblCellMar>
            <w:top w:w="0" w:type="dxa"/>
            <w:bottom w:w="0" w:type="dxa"/>
          </w:tblCellMar>
        </w:tblPrEx>
        <w:trPr>
          <w:cantSplit/>
        </w:trPr>
        <w:tc>
          <w:tcPr>
            <w:tcW w:w="2622" w:type="dxa"/>
            <w:vMerge w:val="restart"/>
            <w:shd w:val="pct20" w:color="000000" w:fill="FFFFFF"/>
            <w:vAlign w:val="center"/>
          </w:tcPr>
          <w:p w:rsidR="005A7BD1" w:rsidRPr="00E23AB0" w:rsidRDefault="00CE093B" w:rsidP="00A735EE">
            <w:pPr>
              <w:jc w:val="center"/>
              <w:rPr>
                <w:rFonts w:ascii="Arial" w:hAnsi="Arial" w:cs="Arial"/>
                <w:sz w:val="24"/>
                <w:szCs w:val="24"/>
              </w:rPr>
            </w:pPr>
            <w:r w:rsidRPr="00E23AB0">
              <w:rPr>
                <w:rFonts w:ascii="Arial" w:hAnsi="Arial" w:cs="Arial"/>
                <w:sz w:val="24"/>
                <w:szCs w:val="24"/>
              </w:rPr>
              <w:t>Aula de 0,45</w:t>
            </w:r>
            <w:r w:rsidR="005A7BD1" w:rsidRPr="00E23AB0">
              <w:rPr>
                <w:rFonts w:ascii="Arial" w:hAnsi="Arial" w:cs="Arial"/>
                <w:sz w:val="24"/>
                <w:szCs w:val="24"/>
              </w:rPr>
              <w:t xml:space="preserve"> Hora</w:t>
            </w:r>
          </w:p>
        </w:tc>
        <w:tc>
          <w:tcPr>
            <w:tcW w:w="2126" w:type="dxa"/>
            <w:vAlign w:val="center"/>
          </w:tcPr>
          <w:p w:rsidR="005A7BD1" w:rsidRPr="00E23AB0" w:rsidRDefault="00CE093B" w:rsidP="00A735EE">
            <w:pPr>
              <w:jc w:val="center"/>
              <w:rPr>
                <w:rFonts w:ascii="Arial" w:hAnsi="Arial" w:cs="Arial"/>
                <w:sz w:val="24"/>
                <w:szCs w:val="24"/>
              </w:rPr>
            </w:pPr>
            <w:r w:rsidRPr="00E23AB0">
              <w:rPr>
                <w:rFonts w:ascii="Arial" w:hAnsi="Arial" w:cs="Arial"/>
                <w:sz w:val="24"/>
                <w:szCs w:val="24"/>
              </w:rPr>
              <w:t>__</w:t>
            </w:r>
            <w:r w:rsidR="005A7BD1" w:rsidRPr="00E23AB0">
              <w:rPr>
                <w:rFonts w:ascii="Arial" w:hAnsi="Arial" w:cs="Arial"/>
                <w:sz w:val="24"/>
                <w:szCs w:val="24"/>
              </w:rPr>
              <w:t xml:space="preserve">ª </w:t>
            </w:r>
            <w:proofErr w:type="gramStart"/>
            <w:r w:rsidR="005A7BD1" w:rsidRPr="00E23AB0">
              <w:rPr>
                <w:rFonts w:ascii="Arial" w:hAnsi="Arial" w:cs="Arial"/>
                <w:sz w:val="24"/>
                <w:szCs w:val="24"/>
              </w:rPr>
              <w:t>feira</w:t>
            </w:r>
            <w:proofErr w:type="gramEnd"/>
          </w:p>
        </w:tc>
        <w:tc>
          <w:tcPr>
            <w:tcW w:w="3896" w:type="dxa"/>
            <w:vAlign w:val="center"/>
          </w:tcPr>
          <w:p w:rsidR="005A7BD1" w:rsidRPr="00E23AB0" w:rsidRDefault="00CE093B" w:rsidP="00CE093B">
            <w:pPr>
              <w:jc w:val="center"/>
              <w:rPr>
                <w:rFonts w:ascii="Arial" w:hAnsi="Arial" w:cs="Arial"/>
                <w:sz w:val="24"/>
                <w:szCs w:val="24"/>
              </w:rPr>
            </w:pPr>
            <w:r w:rsidRPr="00E23AB0">
              <w:rPr>
                <w:rFonts w:ascii="Arial" w:hAnsi="Arial" w:cs="Arial"/>
                <w:sz w:val="24"/>
                <w:szCs w:val="24"/>
              </w:rPr>
              <w:t>__h__</w:t>
            </w:r>
            <w:r w:rsidR="005A7BD1" w:rsidRPr="00E23AB0">
              <w:rPr>
                <w:rFonts w:ascii="Arial" w:hAnsi="Arial" w:cs="Arial"/>
                <w:sz w:val="24"/>
                <w:szCs w:val="24"/>
              </w:rPr>
              <w:t xml:space="preserve"> – </w:t>
            </w:r>
            <w:r w:rsidRPr="00E23AB0">
              <w:rPr>
                <w:rFonts w:ascii="Arial" w:hAnsi="Arial" w:cs="Arial"/>
                <w:sz w:val="24"/>
                <w:szCs w:val="24"/>
              </w:rPr>
              <w:t>__-__</w:t>
            </w:r>
          </w:p>
        </w:tc>
      </w:tr>
      <w:tr w:rsidR="005A7BD1" w:rsidRPr="00E23AB0" w:rsidTr="00CE093B">
        <w:tblPrEx>
          <w:tblCellMar>
            <w:top w:w="0" w:type="dxa"/>
            <w:bottom w:w="0" w:type="dxa"/>
          </w:tblCellMar>
        </w:tblPrEx>
        <w:trPr>
          <w:cantSplit/>
          <w:trHeight w:val="437"/>
        </w:trPr>
        <w:tc>
          <w:tcPr>
            <w:tcW w:w="2622" w:type="dxa"/>
            <w:vMerge/>
            <w:shd w:val="pct20" w:color="000000" w:fill="FFFFFF"/>
            <w:vAlign w:val="center"/>
          </w:tcPr>
          <w:p w:rsidR="005A7BD1" w:rsidRPr="00E23AB0" w:rsidRDefault="005A7BD1" w:rsidP="00A735EE">
            <w:pPr>
              <w:rPr>
                <w:rFonts w:ascii="Arial" w:hAnsi="Arial" w:cs="Arial"/>
                <w:sz w:val="24"/>
                <w:szCs w:val="24"/>
              </w:rPr>
            </w:pPr>
          </w:p>
        </w:tc>
        <w:tc>
          <w:tcPr>
            <w:tcW w:w="2126" w:type="dxa"/>
            <w:vAlign w:val="center"/>
          </w:tcPr>
          <w:p w:rsidR="005A7BD1" w:rsidRPr="00E23AB0" w:rsidRDefault="00CE093B" w:rsidP="00A735EE">
            <w:pPr>
              <w:jc w:val="center"/>
              <w:rPr>
                <w:rFonts w:ascii="Arial" w:hAnsi="Arial" w:cs="Arial"/>
                <w:sz w:val="24"/>
                <w:szCs w:val="24"/>
              </w:rPr>
            </w:pPr>
            <w:r w:rsidRPr="00E23AB0">
              <w:rPr>
                <w:rFonts w:ascii="Arial" w:hAnsi="Arial" w:cs="Arial"/>
                <w:sz w:val="24"/>
                <w:szCs w:val="24"/>
              </w:rPr>
              <w:t>__</w:t>
            </w:r>
            <w:r w:rsidR="005A7BD1" w:rsidRPr="00E23AB0">
              <w:rPr>
                <w:rFonts w:ascii="Arial" w:hAnsi="Arial" w:cs="Arial"/>
                <w:sz w:val="24"/>
                <w:szCs w:val="24"/>
              </w:rPr>
              <w:t xml:space="preserve">ª </w:t>
            </w:r>
            <w:proofErr w:type="gramStart"/>
            <w:r w:rsidR="005A7BD1" w:rsidRPr="00E23AB0">
              <w:rPr>
                <w:rFonts w:ascii="Arial" w:hAnsi="Arial" w:cs="Arial"/>
                <w:sz w:val="24"/>
                <w:szCs w:val="24"/>
              </w:rPr>
              <w:t>feira</w:t>
            </w:r>
            <w:proofErr w:type="gramEnd"/>
          </w:p>
        </w:tc>
        <w:tc>
          <w:tcPr>
            <w:tcW w:w="3896" w:type="dxa"/>
            <w:vAlign w:val="center"/>
          </w:tcPr>
          <w:p w:rsidR="005A7BD1" w:rsidRPr="00E23AB0" w:rsidRDefault="00CE093B" w:rsidP="00A735EE">
            <w:pPr>
              <w:jc w:val="center"/>
              <w:rPr>
                <w:rFonts w:ascii="Arial" w:hAnsi="Arial" w:cs="Arial"/>
                <w:sz w:val="24"/>
                <w:szCs w:val="24"/>
              </w:rPr>
            </w:pPr>
            <w:r w:rsidRPr="00E23AB0">
              <w:rPr>
                <w:rFonts w:ascii="Arial" w:hAnsi="Arial" w:cs="Arial"/>
                <w:sz w:val="24"/>
                <w:szCs w:val="24"/>
              </w:rPr>
              <w:t>__h__ – __h__</w:t>
            </w:r>
          </w:p>
        </w:tc>
      </w:tr>
    </w:tbl>
    <w:p w:rsidR="005A7BD1" w:rsidRPr="00E23AB0" w:rsidRDefault="005A7BD1" w:rsidP="005A7BD1">
      <w:pPr>
        <w:rPr>
          <w:rFonts w:ascii="Arial" w:hAnsi="Arial" w:cs="Arial"/>
          <w:sz w:val="24"/>
          <w:szCs w:val="24"/>
        </w:rPr>
      </w:pPr>
    </w:p>
    <w:p w:rsidR="005A7BD1" w:rsidRPr="00E23AB0" w:rsidRDefault="00CE093B" w:rsidP="005A7BD1">
      <w:pPr>
        <w:numPr>
          <w:ilvl w:val="0"/>
          <w:numId w:val="1"/>
        </w:numPr>
        <w:rPr>
          <w:rFonts w:ascii="Arial" w:hAnsi="Arial" w:cs="Arial"/>
          <w:sz w:val="24"/>
          <w:szCs w:val="24"/>
        </w:rPr>
      </w:pPr>
      <w:r w:rsidRPr="00E23AB0">
        <w:rPr>
          <w:rFonts w:ascii="Arial" w:hAnsi="Arial" w:cs="Arial"/>
          <w:sz w:val="24"/>
          <w:szCs w:val="24"/>
        </w:rPr>
        <w:lastRenderedPageBreak/>
        <w:t xml:space="preserve">Início da UD: </w:t>
      </w:r>
      <w:r w:rsidRPr="00E23AB0">
        <w:rPr>
          <w:rFonts w:ascii="Arial" w:hAnsi="Arial" w:cs="Arial"/>
          <w:sz w:val="24"/>
          <w:szCs w:val="24"/>
        </w:rPr>
        <w:tab/>
      </w:r>
      <w:r w:rsidRPr="00E23AB0">
        <w:rPr>
          <w:rFonts w:ascii="Arial" w:hAnsi="Arial" w:cs="Arial"/>
          <w:sz w:val="24"/>
          <w:szCs w:val="24"/>
        </w:rPr>
        <w:tab/>
        <w:t xml:space="preserve">__ </w:t>
      </w:r>
      <w:proofErr w:type="gramStart"/>
      <w:r w:rsidRPr="00E23AB0">
        <w:rPr>
          <w:rFonts w:ascii="Arial" w:hAnsi="Arial" w:cs="Arial"/>
          <w:sz w:val="24"/>
          <w:szCs w:val="24"/>
        </w:rPr>
        <w:t>de</w:t>
      </w:r>
      <w:proofErr w:type="gramEnd"/>
      <w:r w:rsidRPr="00E23AB0">
        <w:rPr>
          <w:rFonts w:ascii="Arial" w:hAnsi="Arial" w:cs="Arial"/>
          <w:sz w:val="24"/>
          <w:szCs w:val="24"/>
        </w:rPr>
        <w:t xml:space="preserve"> ___________</w:t>
      </w:r>
      <w:r w:rsidR="002B37D1">
        <w:rPr>
          <w:rFonts w:ascii="Arial" w:hAnsi="Arial" w:cs="Arial"/>
          <w:sz w:val="24"/>
          <w:szCs w:val="24"/>
        </w:rPr>
        <w:t>__</w:t>
      </w:r>
      <w:r w:rsidRPr="00E23AB0">
        <w:rPr>
          <w:rFonts w:ascii="Arial" w:hAnsi="Arial" w:cs="Arial"/>
          <w:sz w:val="24"/>
          <w:szCs w:val="24"/>
        </w:rPr>
        <w:t xml:space="preserve"> </w:t>
      </w:r>
      <w:proofErr w:type="spellStart"/>
      <w:r w:rsidRPr="00E23AB0">
        <w:rPr>
          <w:rFonts w:ascii="Arial" w:hAnsi="Arial" w:cs="Arial"/>
          <w:sz w:val="24"/>
          <w:szCs w:val="24"/>
        </w:rPr>
        <w:t>de</w:t>
      </w:r>
      <w:proofErr w:type="spellEnd"/>
      <w:r w:rsidRPr="00E23AB0">
        <w:rPr>
          <w:rFonts w:ascii="Arial" w:hAnsi="Arial" w:cs="Arial"/>
          <w:sz w:val="24"/>
          <w:szCs w:val="24"/>
        </w:rPr>
        <w:t xml:space="preserve"> 2____</w:t>
      </w:r>
    </w:p>
    <w:p w:rsidR="005A7BD1" w:rsidRPr="00E23AB0" w:rsidRDefault="00CE093B" w:rsidP="005A7BD1">
      <w:pPr>
        <w:numPr>
          <w:ilvl w:val="0"/>
          <w:numId w:val="1"/>
        </w:numPr>
        <w:rPr>
          <w:rFonts w:ascii="Arial" w:hAnsi="Arial" w:cs="Arial"/>
          <w:sz w:val="24"/>
          <w:szCs w:val="24"/>
        </w:rPr>
      </w:pPr>
      <w:r w:rsidRPr="00E23AB0">
        <w:rPr>
          <w:rFonts w:ascii="Arial" w:hAnsi="Arial" w:cs="Arial"/>
          <w:sz w:val="24"/>
          <w:szCs w:val="24"/>
        </w:rPr>
        <w:t xml:space="preserve">Fim da UD: </w:t>
      </w:r>
      <w:r w:rsidRPr="00E23AB0">
        <w:rPr>
          <w:rFonts w:ascii="Arial" w:hAnsi="Arial" w:cs="Arial"/>
          <w:sz w:val="24"/>
          <w:szCs w:val="24"/>
        </w:rPr>
        <w:tab/>
      </w:r>
      <w:r w:rsidRPr="00E23AB0">
        <w:rPr>
          <w:rFonts w:ascii="Arial" w:hAnsi="Arial" w:cs="Arial"/>
          <w:sz w:val="24"/>
          <w:szCs w:val="24"/>
        </w:rPr>
        <w:tab/>
        <w:t xml:space="preserve">__ </w:t>
      </w:r>
      <w:proofErr w:type="gramStart"/>
      <w:r w:rsidRPr="00E23AB0">
        <w:rPr>
          <w:rFonts w:ascii="Arial" w:hAnsi="Arial" w:cs="Arial"/>
          <w:sz w:val="24"/>
          <w:szCs w:val="24"/>
        </w:rPr>
        <w:t>de</w:t>
      </w:r>
      <w:proofErr w:type="gramEnd"/>
      <w:r w:rsidRPr="00E23AB0">
        <w:rPr>
          <w:rFonts w:ascii="Arial" w:hAnsi="Arial" w:cs="Arial"/>
          <w:sz w:val="24"/>
          <w:szCs w:val="24"/>
        </w:rPr>
        <w:t xml:space="preserve"> _____________ </w:t>
      </w:r>
      <w:proofErr w:type="spellStart"/>
      <w:r w:rsidRPr="00E23AB0">
        <w:rPr>
          <w:rFonts w:ascii="Arial" w:hAnsi="Arial" w:cs="Arial"/>
          <w:sz w:val="24"/>
          <w:szCs w:val="24"/>
        </w:rPr>
        <w:t>de</w:t>
      </w:r>
      <w:proofErr w:type="spellEnd"/>
      <w:r w:rsidRPr="00E23AB0">
        <w:rPr>
          <w:rFonts w:ascii="Arial" w:hAnsi="Arial" w:cs="Arial"/>
          <w:sz w:val="24"/>
          <w:szCs w:val="24"/>
        </w:rPr>
        <w:t xml:space="preserve"> 2____</w:t>
      </w:r>
    </w:p>
    <w:p w:rsidR="005A7BD1" w:rsidRPr="00E23AB0" w:rsidRDefault="005A7BD1" w:rsidP="005A7BD1">
      <w:pPr>
        <w:rPr>
          <w:rFonts w:ascii="Arial" w:hAnsi="Arial" w:cs="Arial"/>
          <w:sz w:val="24"/>
          <w:szCs w:val="24"/>
        </w:rPr>
      </w:pPr>
    </w:p>
    <w:p w:rsidR="005A7BD1" w:rsidRPr="00E23AB0" w:rsidRDefault="005A7BD1" w:rsidP="005A7BD1">
      <w:pPr>
        <w:pStyle w:val="Cabealho2"/>
        <w:rPr>
          <w:rFonts w:ascii="Arial" w:hAnsi="Arial" w:cs="Arial"/>
          <w:sz w:val="24"/>
          <w:szCs w:val="24"/>
        </w:rPr>
      </w:pPr>
      <w:r w:rsidRPr="00E23AB0">
        <w:rPr>
          <w:rFonts w:ascii="Arial" w:hAnsi="Arial" w:cs="Arial"/>
          <w:sz w:val="24"/>
          <w:szCs w:val="24"/>
        </w:rPr>
        <w:t>3.2 Materiais</w:t>
      </w:r>
    </w:p>
    <w:p w:rsidR="005A7BD1" w:rsidRPr="00E23AB0" w:rsidRDefault="005A7BD1" w:rsidP="005A7BD1">
      <w:pPr>
        <w:rPr>
          <w:rFonts w:ascii="Arial" w:hAnsi="Arial" w:cs="Arial"/>
          <w:sz w:val="24"/>
          <w:szCs w:val="24"/>
        </w:rPr>
      </w:pPr>
    </w:p>
    <w:p w:rsidR="005A7BD1" w:rsidRPr="00E23AB0" w:rsidRDefault="005A7BD1" w:rsidP="005A7BD1">
      <w:pPr>
        <w:numPr>
          <w:ilvl w:val="0"/>
          <w:numId w:val="1"/>
        </w:numPr>
        <w:rPr>
          <w:rFonts w:ascii="Arial" w:hAnsi="Arial" w:cs="Arial"/>
          <w:sz w:val="24"/>
          <w:szCs w:val="24"/>
        </w:rPr>
      </w:pPr>
      <w:r w:rsidRPr="00E23AB0">
        <w:rPr>
          <w:rFonts w:ascii="Arial" w:hAnsi="Arial" w:cs="Arial"/>
          <w:i/>
          <w:sz w:val="24"/>
          <w:szCs w:val="24"/>
        </w:rPr>
        <w:t>Instalações</w:t>
      </w:r>
      <w:r w:rsidRPr="00E23AB0">
        <w:rPr>
          <w:rFonts w:ascii="Arial" w:hAnsi="Arial" w:cs="Arial"/>
          <w:sz w:val="24"/>
          <w:szCs w:val="24"/>
        </w:rPr>
        <w:t xml:space="preserve">: </w:t>
      </w:r>
    </w:p>
    <w:p w:rsidR="005A7BD1" w:rsidRPr="00E23AB0" w:rsidRDefault="005A7BD1" w:rsidP="005A7BD1">
      <w:pPr>
        <w:numPr>
          <w:ilvl w:val="0"/>
          <w:numId w:val="3"/>
        </w:numPr>
        <w:ind w:left="709" w:hanging="283"/>
        <w:rPr>
          <w:rFonts w:ascii="Arial" w:hAnsi="Arial" w:cs="Arial"/>
          <w:sz w:val="24"/>
          <w:szCs w:val="24"/>
        </w:rPr>
      </w:pPr>
      <w:r w:rsidRPr="00E23AB0">
        <w:rPr>
          <w:rFonts w:ascii="Arial" w:hAnsi="Arial" w:cs="Arial"/>
          <w:sz w:val="24"/>
          <w:szCs w:val="24"/>
        </w:rPr>
        <w:t>Pavilhão Desportivo: 1/3 do espaço</w:t>
      </w:r>
    </w:p>
    <w:p w:rsidR="005A7BD1" w:rsidRPr="00E23AB0" w:rsidRDefault="005A7BD1" w:rsidP="005A7BD1">
      <w:pPr>
        <w:numPr>
          <w:ilvl w:val="0"/>
          <w:numId w:val="3"/>
        </w:numPr>
        <w:ind w:left="709" w:hanging="283"/>
        <w:rPr>
          <w:rFonts w:ascii="Arial" w:hAnsi="Arial" w:cs="Arial"/>
          <w:sz w:val="24"/>
          <w:szCs w:val="24"/>
        </w:rPr>
      </w:pPr>
      <w:r w:rsidRPr="00E23AB0">
        <w:rPr>
          <w:rFonts w:ascii="Arial" w:hAnsi="Arial" w:cs="Arial"/>
          <w:sz w:val="24"/>
          <w:szCs w:val="24"/>
        </w:rPr>
        <w:t>Recinto exterior</w:t>
      </w:r>
    </w:p>
    <w:p w:rsidR="005A7BD1" w:rsidRPr="00E23AB0" w:rsidRDefault="005A7BD1" w:rsidP="005A7BD1">
      <w:pPr>
        <w:numPr>
          <w:ilvl w:val="0"/>
          <w:numId w:val="3"/>
        </w:numPr>
        <w:ind w:left="709" w:hanging="283"/>
        <w:rPr>
          <w:rFonts w:ascii="Arial" w:hAnsi="Arial" w:cs="Arial"/>
          <w:sz w:val="24"/>
          <w:szCs w:val="24"/>
        </w:rPr>
      </w:pPr>
      <w:r w:rsidRPr="00E23AB0">
        <w:rPr>
          <w:rFonts w:ascii="Arial" w:hAnsi="Arial" w:cs="Arial"/>
          <w:sz w:val="24"/>
          <w:szCs w:val="24"/>
        </w:rPr>
        <w:t>Área da escola</w:t>
      </w:r>
    </w:p>
    <w:p w:rsidR="005A7BD1" w:rsidRPr="00E23AB0" w:rsidRDefault="005A7BD1" w:rsidP="005A7BD1">
      <w:pPr>
        <w:numPr>
          <w:ilvl w:val="0"/>
          <w:numId w:val="1"/>
        </w:numPr>
        <w:rPr>
          <w:rFonts w:ascii="Arial" w:hAnsi="Arial" w:cs="Arial"/>
          <w:sz w:val="24"/>
          <w:szCs w:val="24"/>
        </w:rPr>
      </w:pPr>
      <w:r w:rsidRPr="00E23AB0">
        <w:rPr>
          <w:rFonts w:ascii="Arial" w:hAnsi="Arial" w:cs="Arial"/>
          <w:i/>
          <w:sz w:val="24"/>
          <w:szCs w:val="24"/>
        </w:rPr>
        <w:t>Material Didáctico</w:t>
      </w:r>
      <w:r w:rsidR="00BD70CF">
        <w:rPr>
          <w:rFonts w:ascii="Arial" w:hAnsi="Arial" w:cs="Arial"/>
          <w:sz w:val="24"/>
          <w:szCs w:val="24"/>
        </w:rPr>
        <w:t xml:space="preserve">: </w:t>
      </w:r>
      <w:r w:rsidR="002B37D1">
        <w:rPr>
          <w:rFonts w:ascii="Arial" w:hAnsi="Arial" w:cs="Arial"/>
          <w:sz w:val="24"/>
          <w:szCs w:val="24"/>
        </w:rPr>
        <w:t>(56</w:t>
      </w:r>
      <w:r w:rsidRPr="00E23AB0">
        <w:rPr>
          <w:rFonts w:ascii="Arial" w:hAnsi="Arial" w:cs="Arial"/>
          <w:sz w:val="24"/>
          <w:szCs w:val="24"/>
        </w:rPr>
        <w:t xml:space="preserve">) </w:t>
      </w:r>
      <w:r w:rsidR="002B37D1">
        <w:rPr>
          <w:rFonts w:ascii="Arial" w:hAnsi="Arial" w:cs="Arial"/>
          <w:sz w:val="24"/>
          <w:szCs w:val="24"/>
        </w:rPr>
        <w:t>pontos de controlo</w:t>
      </w:r>
      <w:bookmarkStart w:id="0" w:name="_GoBack"/>
      <w:bookmarkEnd w:id="0"/>
      <w:r w:rsidRPr="00E23AB0">
        <w:rPr>
          <w:rFonts w:ascii="Arial" w:hAnsi="Arial" w:cs="Arial"/>
          <w:sz w:val="24"/>
          <w:szCs w:val="24"/>
        </w:rPr>
        <w:t>, mapa da escola, cartões de controlo.</w:t>
      </w:r>
    </w:p>
    <w:p w:rsidR="005A7BD1" w:rsidRPr="00E23AB0" w:rsidRDefault="005A7BD1" w:rsidP="005A7BD1">
      <w:pPr>
        <w:rPr>
          <w:rFonts w:ascii="Arial" w:hAnsi="Arial" w:cs="Arial"/>
          <w:sz w:val="24"/>
          <w:szCs w:val="24"/>
        </w:rPr>
      </w:pPr>
    </w:p>
    <w:p w:rsidR="005A7BD1" w:rsidRPr="00E23AB0" w:rsidRDefault="005A7BD1" w:rsidP="005A7BD1">
      <w:pPr>
        <w:pStyle w:val="Cabealho2"/>
        <w:rPr>
          <w:rFonts w:ascii="Arial" w:hAnsi="Arial" w:cs="Arial"/>
          <w:sz w:val="24"/>
          <w:szCs w:val="24"/>
        </w:rPr>
      </w:pPr>
      <w:r w:rsidRPr="00E23AB0">
        <w:rPr>
          <w:rFonts w:ascii="Arial" w:hAnsi="Arial" w:cs="Arial"/>
          <w:sz w:val="24"/>
          <w:szCs w:val="24"/>
        </w:rPr>
        <w:t>3.3 Humanos</w:t>
      </w:r>
    </w:p>
    <w:p w:rsidR="005A7BD1" w:rsidRPr="00E23AB0" w:rsidRDefault="005A7BD1" w:rsidP="005A7BD1">
      <w:pPr>
        <w:rPr>
          <w:rFonts w:ascii="Arial" w:hAnsi="Arial" w:cs="Arial"/>
          <w:sz w:val="24"/>
          <w:szCs w:val="24"/>
        </w:rPr>
      </w:pPr>
    </w:p>
    <w:p w:rsidR="005A7BD1" w:rsidRPr="00E23AB0" w:rsidRDefault="005A7BD1" w:rsidP="005A7BD1">
      <w:pPr>
        <w:numPr>
          <w:ilvl w:val="0"/>
          <w:numId w:val="4"/>
        </w:numPr>
        <w:rPr>
          <w:rFonts w:ascii="Arial" w:hAnsi="Arial" w:cs="Arial"/>
          <w:sz w:val="24"/>
          <w:szCs w:val="24"/>
        </w:rPr>
      </w:pPr>
      <w:r w:rsidRPr="00E23AB0">
        <w:rPr>
          <w:rFonts w:ascii="Arial" w:hAnsi="Arial" w:cs="Arial"/>
          <w:sz w:val="24"/>
          <w:szCs w:val="24"/>
        </w:rPr>
        <w:t>Professor:</w:t>
      </w:r>
    </w:p>
    <w:p w:rsidR="005A7BD1" w:rsidRPr="00E23AB0" w:rsidRDefault="005A7BD1" w:rsidP="005A7BD1">
      <w:pPr>
        <w:numPr>
          <w:ilvl w:val="0"/>
          <w:numId w:val="3"/>
        </w:numPr>
        <w:tabs>
          <w:tab w:val="clear" w:pos="360"/>
          <w:tab w:val="num" w:pos="709"/>
        </w:tabs>
        <w:ind w:left="709"/>
        <w:rPr>
          <w:rFonts w:ascii="Arial" w:hAnsi="Arial" w:cs="Arial"/>
          <w:sz w:val="24"/>
          <w:szCs w:val="24"/>
        </w:rPr>
      </w:pPr>
      <w:r w:rsidRPr="00E23AB0">
        <w:rPr>
          <w:rFonts w:ascii="Arial" w:hAnsi="Arial" w:cs="Arial"/>
          <w:sz w:val="24"/>
          <w:szCs w:val="24"/>
        </w:rPr>
        <w:t xml:space="preserve">Professor </w:t>
      </w:r>
      <w:r w:rsidR="00CE093B" w:rsidRPr="00E23AB0">
        <w:rPr>
          <w:rFonts w:ascii="Arial" w:hAnsi="Arial" w:cs="Arial"/>
          <w:sz w:val="24"/>
          <w:szCs w:val="24"/>
        </w:rPr>
        <w:t>Carlos Quaresma</w:t>
      </w:r>
    </w:p>
    <w:p w:rsidR="005A7BD1" w:rsidRPr="00E23AB0" w:rsidRDefault="005A7BD1" w:rsidP="005A7BD1">
      <w:pPr>
        <w:rPr>
          <w:rFonts w:ascii="Arial" w:hAnsi="Arial" w:cs="Arial"/>
          <w:sz w:val="24"/>
          <w:szCs w:val="24"/>
        </w:rPr>
      </w:pPr>
    </w:p>
    <w:p w:rsidR="005A7BD1" w:rsidRPr="00E23AB0" w:rsidRDefault="005A7BD1" w:rsidP="005A7BD1">
      <w:pPr>
        <w:numPr>
          <w:ilvl w:val="0"/>
          <w:numId w:val="4"/>
        </w:numPr>
        <w:rPr>
          <w:rFonts w:ascii="Arial" w:hAnsi="Arial" w:cs="Arial"/>
          <w:sz w:val="24"/>
          <w:szCs w:val="24"/>
        </w:rPr>
      </w:pPr>
      <w:r w:rsidRPr="00E23AB0">
        <w:rPr>
          <w:rFonts w:ascii="Arial" w:hAnsi="Arial" w:cs="Arial"/>
          <w:sz w:val="24"/>
          <w:szCs w:val="24"/>
        </w:rPr>
        <w:t>Alunos:</w:t>
      </w:r>
    </w:p>
    <w:p w:rsidR="005A7BD1" w:rsidRPr="00E23AB0" w:rsidRDefault="005A7BD1" w:rsidP="005A7BD1">
      <w:pPr>
        <w:numPr>
          <w:ilvl w:val="0"/>
          <w:numId w:val="3"/>
        </w:numPr>
        <w:tabs>
          <w:tab w:val="clear" w:pos="360"/>
          <w:tab w:val="num" w:pos="709"/>
        </w:tabs>
        <w:ind w:left="709"/>
        <w:rPr>
          <w:rFonts w:ascii="Arial" w:hAnsi="Arial" w:cs="Arial"/>
          <w:sz w:val="24"/>
          <w:szCs w:val="24"/>
        </w:rPr>
      </w:pPr>
      <w:r w:rsidRPr="00E23AB0">
        <w:rPr>
          <w:rFonts w:ascii="Arial" w:hAnsi="Arial" w:cs="Arial"/>
          <w:sz w:val="24"/>
          <w:szCs w:val="24"/>
        </w:rPr>
        <w:t>Manipulação do material</w:t>
      </w:r>
    </w:p>
    <w:p w:rsidR="005A7BD1" w:rsidRPr="00E23AB0" w:rsidRDefault="005A7BD1" w:rsidP="005A7BD1">
      <w:pPr>
        <w:rPr>
          <w:rFonts w:ascii="Arial" w:hAnsi="Arial" w:cs="Arial"/>
          <w:sz w:val="24"/>
          <w:szCs w:val="24"/>
        </w:rPr>
      </w:pPr>
    </w:p>
    <w:p w:rsidR="005A7BD1" w:rsidRPr="00E23AB0" w:rsidRDefault="005A7BD1" w:rsidP="005A7BD1">
      <w:pPr>
        <w:pStyle w:val="Cabealho4"/>
        <w:rPr>
          <w:rFonts w:ascii="Arial" w:hAnsi="Arial" w:cs="Arial"/>
          <w:sz w:val="24"/>
          <w:szCs w:val="24"/>
        </w:rPr>
      </w:pPr>
    </w:p>
    <w:p w:rsidR="005A7BD1" w:rsidRPr="00631312" w:rsidRDefault="005A7BD1" w:rsidP="005A7BD1">
      <w:pPr>
        <w:pStyle w:val="Cabealho4"/>
        <w:rPr>
          <w:rFonts w:ascii="Arial" w:hAnsi="Arial" w:cs="Arial"/>
          <w:i w:val="0"/>
          <w:sz w:val="24"/>
          <w:szCs w:val="24"/>
        </w:rPr>
      </w:pPr>
      <w:r w:rsidRPr="00631312">
        <w:rPr>
          <w:rFonts w:ascii="Arial" w:hAnsi="Arial" w:cs="Arial"/>
          <w:i w:val="0"/>
          <w:sz w:val="24"/>
          <w:szCs w:val="24"/>
        </w:rPr>
        <w:t>IV – DEFINIÇÃO DE OBJECTIVOS</w:t>
      </w:r>
    </w:p>
    <w:p w:rsidR="005A7BD1" w:rsidRPr="00E23AB0" w:rsidRDefault="005A7BD1" w:rsidP="005A7BD1">
      <w:pPr>
        <w:pStyle w:val="Cabealho2"/>
        <w:rPr>
          <w:rFonts w:ascii="Arial" w:hAnsi="Arial" w:cs="Arial"/>
          <w:b w:val="0"/>
          <w:sz w:val="24"/>
          <w:szCs w:val="24"/>
        </w:rPr>
      </w:pPr>
    </w:p>
    <w:p w:rsidR="005A7BD1" w:rsidRPr="00E23AB0" w:rsidRDefault="005A7BD1" w:rsidP="005A7BD1">
      <w:pPr>
        <w:rPr>
          <w:rFonts w:ascii="Arial" w:hAnsi="Arial" w:cs="Arial"/>
          <w:sz w:val="24"/>
          <w:szCs w:val="24"/>
        </w:rPr>
      </w:pPr>
    </w:p>
    <w:p w:rsidR="005A7BD1" w:rsidRPr="00E23AB0" w:rsidRDefault="005A7BD1" w:rsidP="005A7BD1">
      <w:pPr>
        <w:pStyle w:val="Cabealho2"/>
        <w:rPr>
          <w:rFonts w:ascii="Arial" w:hAnsi="Arial" w:cs="Arial"/>
          <w:sz w:val="24"/>
          <w:szCs w:val="24"/>
        </w:rPr>
      </w:pPr>
      <w:r w:rsidRPr="00E23AB0">
        <w:rPr>
          <w:rFonts w:ascii="Arial" w:hAnsi="Arial" w:cs="Arial"/>
          <w:sz w:val="24"/>
          <w:szCs w:val="24"/>
        </w:rPr>
        <w:t>4.1 Objectivos Gerais</w:t>
      </w:r>
    </w:p>
    <w:p w:rsidR="005A7BD1" w:rsidRPr="00E23AB0" w:rsidRDefault="005A7BD1" w:rsidP="005A7BD1">
      <w:pPr>
        <w:rPr>
          <w:rFonts w:ascii="Arial" w:hAnsi="Arial" w:cs="Arial"/>
          <w:sz w:val="24"/>
          <w:szCs w:val="24"/>
        </w:rPr>
      </w:pPr>
    </w:p>
    <w:p w:rsidR="005A7BD1" w:rsidRPr="00E23AB0" w:rsidRDefault="005A7BD1" w:rsidP="005A7BD1">
      <w:pPr>
        <w:rPr>
          <w:rFonts w:ascii="Arial" w:hAnsi="Arial" w:cs="Arial"/>
          <w:sz w:val="24"/>
          <w:szCs w:val="24"/>
        </w:rPr>
      </w:pPr>
    </w:p>
    <w:p w:rsidR="005A7BD1" w:rsidRPr="00E23AB0" w:rsidRDefault="005A7BD1" w:rsidP="005A7BD1">
      <w:pPr>
        <w:pStyle w:val="Avanodecorpodetexto2"/>
        <w:spacing w:line="240" w:lineRule="auto"/>
        <w:jc w:val="both"/>
        <w:rPr>
          <w:rFonts w:ascii="Arial" w:hAnsi="Arial" w:cs="Arial"/>
          <w:sz w:val="24"/>
          <w:szCs w:val="24"/>
        </w:rPr>
      </w:pPr>
      <w:r w:rsidRPr="00E23AB0">
        <w:rPr>
          <w:rFonts w:ascii="Arial" w:hAnsi="Arial" w:cs="Arial"/>
          <w:sz w:val="24"/>
          <w:szCs w:val="24"/>
        </w:rPr>
        <w:t>Durante o processo de ensino-aprendizagem pretende-se que o aluno participe activamente em todas as situações e procurem o êxito pessoal e do grupo.</w:t>
      </w:r>
    </w:p>
    <w:p w:rsidR="005A7BD1" w:rsidRPr="00E23AB0" w:rsidRDefault="005A7BD1" w:rsidP="005A7BD1">
      <w:pPr>
        <w:pStyle w:val="Avanodecorpodetexto2"/>
        <w:spacing w:line="240" w:lineRule="auto"/>
        <w:jc w:val="both"/>
        <w:rPr>
          <w:rFonts w:ascii="Arial" w:hAnsi="Arial" w:cs="Arial"/>
          <w:sz w:val="24"/>
          <w:szCs w:val="24"/>
        </w:rPr>
      </w:pPr>
    </w:p>
    <w:p w:rsidR="005A7BD1" w:rsidRPr="00E23AB0" w:rsidRDefault="005A7BD1" w:rsidP="005A7BD1">
      <w:pPr>
        <w:pStyle w:val="Avanodecorpodetexto2"/>
        <w:spacing w:line="240" w:lineRule="auto"/>
        <w:jc w:val="both"/>
        <w:rPr>
          <w:rFonts w:ascii="Arial" w:hAnsi="Arial" w:cs="Arial"/>
          <w:sz w:val="24"/>
          <w:szCs w:val="24"/>
        </w:rPr>
      </w:pPr>
      <w:r w:rsidRPr="00E23AB0">
        <w:rPr>
          <w:rFonts w:ascii="Arial" w:hAnsi="Arial" w:cs="Arial"/>
          <w:sz w:val="24"/>
          <w:szCs w:val="24"/>
        </w:rPr>
        <w:t xml:space="preserve">4.1.1 Domínio </w:t>
      </w:r>
      <w:proofErr w:type="spellStart"/>
      <w:r w:rsidRPr="00E23AB0">
        <w:rPr>
          <w:rFonts w:ascii="Arial" w:hAnsi="Arial" w:cs="Arial"/>
          <w:sz w:val="24"/>
          <w:szCs w:val="24"/>
        </w:rPr>
        <w:t>Sócio-afectivo</w:t>
      </w:r>
      <w:proofErr w:type="spellEnd"/>
    </w:p>
    <w:p w:rsidR="005A7BD1" w:rsidRPr="00E23AB0" w:rsidRDefault="005A7BD1" w:rsidP="005A7BD1">
      <w:pPr>
        <w:pStyle w:val="Avanodecorpodetexto2"/>
        <w:spacing w:line="240" w:lineRule="auto"/>
        <w:jc w:val="both"/>
        <w:rPr>
          <w:rFonts w:ascii="Arial" w:hAnsi="Arial" w:cs="Arial"/>
          <w:sz w:val="24"/>
          <w:szCs w:val="24"/>
        </w:rPr>
      </w:pPr>
    </w:p>
    <w:p w:rsidR="005A7BD1" w:rsidRPr="00E23AB0" w:rsidRDefault="005A7BD1" w:rsidP="005A7BD1">
      <w:pPr>
        <w:numPr>
          <w:ilvl w:val="0"/>
          <w:numId w:val="1"/>
        </w:numPr>
        <w:jc w:val="both"/>
        <w:rPr>
          <w:rFonts w:ascii="Arial" w:hAnsi="Arial" w:cs="Arial"/>
          <w:sz w:val="24"/>
          <w:szCs w:val="24"/>
        </w:rPr>
      </w:pPr>
      <w:r w:rsidRPr="00E23AB0">
        <w:rPr>
          <w:rFonts w:ascii="Arial" w:hAnsi="Arial" w:cs="Arial"/>
          <w:sz w:val="24"/>
          <w:szCs w:val="24"/>
        </w:rPr>
        <w:t>Coopera com os companheiros, respeitando as suas capacidades;</w:t>
      </w:r>
    </w:p>
    <w:p w:rsidR="005A7BD1" w:rsidRPr="00E23AB0" w:rsidRDefault="005A7BD1" w:rsidP="005A7BD1">
      <w:pPr>
        <w:numPr>
          <w:ilvl w:val="0"/>
          <w:numId w:val="1"/>
        </w:numPr>
        <w:jc w:val="both"/>
        <w:rPr>
          <w:rFonts w:ascii="Arial" w:hAnsi="Arial" w:cs="Arial"/>
          <w:sz w:val="24"/>
          <w:szCs w:val="24"/>
        </w:rPr>
      </w:pPr>
      <w:r w:rsidRPr="00E23AB0">
        <w:rPr>
          <w:rFonts w:ascii="Arial" w:hAnsi="Arial" w:cs="Arial"/>
          <w:sz w:val="24"/>
          <w:szCs w:val="24"/>
        </w:rPr>
        <w:t>Admite as indicações que lhe dirigem e aceita as opções e falhas dos seus colegas;</w:t>
      </w:r>
    </w:p>
    <w:p w:rsidR="005A7BD1" w:rsidRPr="00E23AB0" w:rsidRDefault="005A7BD1" w:rsidP="005A7BD1">
      <w:pPr>
        <w:numPr>
          <w:ilvl w:val="0"/>
          <w:numId w:val="1"/>
        </w:numPr>
        <w:jc w:val="both"/>
        <w:rPr>
          <w:rFonts w:ascii="Arial" w:hAnsi="Arial" w:cs="Arial"/>
          <w:sz w:val="24"/>
          <w:szCs w:val="24"/>
        </w:rPr>
      </w:pPr>
      <w:r w:rsidRPr="00E23AB0">
        <w:rPr>
          <w:rFonts w:ascii="Arial" w:hAnsi="Arial" w:cs="Arial"/>
          <w:sz w:val="24"/>
          <w:szCs w:val="24"/>
        </w:rPr>
        <w:t>Coopera com os companheiros, aceitando e dando sugestões que favoreçam a melhoria das suas acções cumprindo as regras de segurança, bem como, na preparação, arrumação e preservação do material</w:t>
      </w:r>
    </w:p>
    <w:p w:rsidR="005A7BD1" w:rsidRPr="00E23AB0" w:rsidRDefault="005A7BD1" w:rsidP="005A7BD1">
      <w:pPr>
        <w:pStyle w:val="Avanodecorpodetexto2"/>
        <w:spacing w:line="240" w:lineRule="auto"/>
        <w:ind w:left="708"/>
        <w:jc w:val="both"/>
        <w:rPr>
          <w:rFonts w:ascii="Arial" w:hAnsi="Arial" w:cs="Arial"/>
          <w:sz w:val="24"/>
          <w:szCs w:val="24"/>
        </w:rPr>
      </w:pPr>
    </w:p>
    <w:p w:rsidR="005A7BD1" w:rsidRPr="00E23AB0" w:rsidRDefault="005A7BD1" w:rsidP="005A7BD1">
      <w:pPr>
        <w:pStyle w:val="Avanodecorpodetexto2"/>
        <w:spacing w:line="240" w:lineRule="auto"/>
        <w:jc w:val="both"/>
        <w:rPr>
          <w:rFonts w:ascii="Arial" w:hAnsi="Arial" w:cs="Arial"/>
          <w:sz w:val="24"/>
          <w:szCs w:val="24"/>
        </w:rPr>
      </w:pPr>
      <w:r w:rsidRPr="00E23AB0">
        <w:rPr>
          <w:rFonts w:ascii="Arial" w:hAnsi="Arial" w:cs="Arial"/>
          <w:sz w:val="24"/>
          <w:szCs w:val="24"/>
        </w:rPr>
        <w:t>4.1.2 Domínio Cognitivo</w:t>
      </w:r>
    </w:p>
    <w:p w:rsidR="005A7BD1" w:rsidRPr="00E23AB0" w:rsidRDefault="005A7BD1" w:rsidP="005A7BD1">
      <w:pPr>
        <w:pStyle w:val="Avanodecorpodetexto2"/>
        <w:spacing w:line="240" w:lineRule="auto"/>
        <w:ind w:firstLine="709"/>
        <w:jc w:val="both"/>
        <w:rPr>
          <w:rFonts w:ascii="Arial" w:hAnsi="Arial" w:cs="Arial"/>
          <w:sz w:val="24"/>
          <w:szCs w:val="24"/>
        </w:rPr>
      </w:pPr>
    </w:p>
    <w:p w:rsidR="005A7BD1" w:rsidRPr="00E23AB0" w:rsidRDefault="005A7BD1" w:rsidP="005A7BD1">
      <w:pPr>
        <w:numPr>
          <w:ilvl w:val="0"/>
          <w:numId w:val="1"/>
        </w:numPr>
        <w:jc w:val="both"/>
        <w:rPr>
          <w:rFonts w:ascii="Arial" w:hAnsi="Arial" w:cs="Arial"/>
          <w:sz w:val="24"/>
          <w:szCs w:val="24"/>
        </w:rPr>
      </w:pPr>
      <w:r w:rsidRPr="00E23AB0">
        <w:rPr>
          <w:rFonts w:ascii="Arial" w:hAnsi="Arial" w:cs="Arial"/>
          <w:sz w:val="24"/>
          <w:szCs w:val="24"/>
        </w:rPr>
        <w:lastRenderedPageBreak/>
        <w:t>Analisa e interpreta a realização de actividades físicas seleccionadas, aplicando os conhecimentos sobre a técnica, organização, participação e ética desportiva;</w:t>
      </w:r>
    </w:p>
    <w:p w:rsidR="005A7BD1" w:rsidRPr="00E23AB0" w:rsidRDefault="005A7BD1" w:rsidP="005A7BD1">
      <w:pPr>
        <w:numPr>
          <w:ilvl w:val="0"/>
          <w:numId w:val="1"/>
        </w:numPr>
        <w:jc w:val="both"/>
        <w:rPr>
          <w:rFonts w:ascii="Arial" w:hAnsi="Arial" w:cs="Arial"/>
          <w:sz w:val="24"/>
          <w:szCs w:val="24"/>
        </w:rPr>
      </w:pPr>
      <w:r w:rsidRPr="00E23AB0">
        <w:rPr>
          <w:rFonts w:ascii="Arial" w:hAnsi="Arial" w:cs="Arial"/>
          <w:sz w:val="24"/>
          <w:szCs w:val="24"/>
        </w:rPr>
        <w:t>Conhece e interpreta factores de saúde e risco associados à prática das actividades físicas e aplica as regras de higiene e segurança; e,</w:t>
      </w:r>
    </w:p>
    <w:p w:rsidR="005A7BD1" w:rsidRPr="00E23AB0" w:rsidRDefault="005A7BD1" w:rsidP="005A7BD1">
      <w:pPr>
        <w:numPr>
          <w:ilvl w:val="0"/>
          <w:numId w:val="1"/>
        </w:numPr>
        <w:jc w:val="both"/>
        <w:rPr>
          <w:rFonts w:ascii="Arial" w:hAnsi="Arial" w:cs="Arial"/>
          <w:sz w:val="24"/>
          <w:szCs w:val="24"/>
        </w:rPr>
      </w:pPr>
      <w:r w:rsidRPr="00E23AB0">
        <w:rPr>
          <w:rFonts w:ascii="Arial" w:hAnsi="Arial" w:cs="Arial"/>
          <w:sz w:val="24"/>
          <w:szCs w:val="24"/>
        </w:rPr>
        <w:t>Conhece os objectivos da modalidade – Orientação – a função e o modo de execução dos principais elementos apresentados.</w:t>
      </w:r>
    </w:p>
    <w:p w:rsidR="005A7BD1" w:rsidRPr="00E23AB0" w:rsidRDefault="005A7BD1" w:rsidP="005A7BD1">
      <w:pPr>
        <w:jc w:val="both"/>
        <w:rPr>
          <w:rFonts w:ascii="Arial" w:hAnsi="Arial" w:cs="Arial"/>
          <w:sz w:val="24"/>
          <w:szCs w:val="24"/>
        </w:rPr>
      </w:pPr>
    </w:p>
    <w:p w:rsidR="005A7BD1" w:rsidRPr="00E23AB0" w:rsidRDefault="005A7BD1" w:rsidP="005A7BD1">
      <w:pPr>
        <w:pStyle w:val="Avanodecorpodetexto2"/>
        <w:spacing w:line="240" w:lineRule="auto"/>
        <w:ind w:left="709"/>
        <w:jc w:val="both"/>
        <w:rPr>
          <w:rFonts w:ascii="Arial" w:hAnsi="Arial" w:cs="Arial"/>
          <w:sz w:val="24"/>
          <w:szCs w:val="24"/>
        </w:rPr>
      </w:pPr>
    </w:p>
    <w:p w:rsidR="005A7BD1" w:rsidRPr="00631312" w:rsidRDefault="005A7BD1" w:rsidP="005A7BD1">
      <w:pPr>
        <w:pStyle w:val="Cabealho1"/>
        <w:ind w:firstLine="0"/>
        <w:rPr>
          <w:rFonts w:cs="Arial"/>
          <w:color w:val="4F81BD" w:themeColor="accent1"/>
          <w:sz w:val="24"/>
          <w:szCs w:val="24"/>
        </w:rPr>
      </w:pPr>
      <w:r w:rsidRPr="00631312">
        <w:rPr>
          <w:rFonts w:cs="Arial"/>
          <w:color w:val="4F81BD" w:themeColor="accent1"/>
          <w:sz w:val="24"/>
          <w:szCs w:val="24"/>
        </w:rPr>
        <w:t>4.2 Alvos</w:t>
      </w:r>
    </w:p>
    <w:p w:rsidR="005A7BD1" w:rsidRPr="00E23AB0" w:rsidRDefault="005A7BD1" w:rsidP="005A7BD1">
      <w:pPr>
        <w:rPr>
          <w:rFonts w:ascii="Arial" w:hAnsi="Arial" w:cs="Arial"/>
          <w:sz w:val="24"/>
          <w:szCs w:val="24"/>
        </w:rPr>
      </w:pPr>
    </w:p>
    <w:p w:rsidR="005A7BD1" w:rsidRPr="00E23AB0" w:rsidRDefault="005A7BD1" w:rsidP="005A7BD1">
      <w:pPr>
        <w:rPr>
          <w:rFonts w:ascii="Arial" w:hAnsi="Arial" w:cs="Arial"/>
          <w:sz w:val="24"/>
          <w:szCs w:val="24"/>
        </w:rPr>
      </w:pPr>
      <w:r w:rsidRPr="00E23AB0">
        <w:rPr>
          <w:rFonts w:ascii="Arial" w:hAnsi="Arial" w:cs="Arial"/>
          <w:sz w:val="24"/>
          <w:szCs w:val="24"/>
        </w:rPr>
        <w:t xml:space="preserve">4.2.1 – Domínio </w:t>
      </w:r>
      <w:proofErr w:type="spellStart"/>
      <w:r w:rsidRPr="00E23AB0">
        <w:rPr>
          <w:rFonts w:ascii="Arial" w:hAnsi="Arial" w:cs="Arial"/>
          <w:sz w:val="24"/>
          <w:szCs w:val="24"/>
        </w:rPr>
        <w:t>Sócio-afectivo</w:t>
      </w:r>
      <w:proofErr w:type="spellEnd"/>
    </w:p>
    <w:p w:rsidR="005A7BD1" w:rsidRPr="00E23AB0" w:rsidRDefault="005A7BD1" w:rsidP="005A7BD1">
      <w:pPr>
        <w:rPr>
          <w:rFonts w:ascii="Arial" w:hAnsi="Arial" w:cs="Arial"/>
          <w:sz w:val="24"/>
          <w:szCs w:val="24"/>
        </w:rPr>
      </w:pPr>
    </w:p>
    <w:p w:rsidR="005A7BD1" w:rsidRPr="00E23AB0" w:rsidRDefault="005A7BD1" w:rsidP="005A7BD1">
      <w:pPr>
        <w:pStyle w:val="Corpodetexto"/>
        <w:numPr>
          <w:ilvl w:val="0"/>
          <w:numId w:val="1"/>
        </w:numPr>
        <w:spacing w:after="0"/>
        <w:jc w:val="both"/>
        <w:rPr>
          <w:rFonts w:ascii="Arial" w:hAnsi="Arial" w:cs="Arial"/>
          <w:sz w:val="24"/>
          <w:szCs w:val="24"/>
        </w:rPr>
      </w:pPr>
      <w:r w:rsidRPr="00E23AB0">
        <w:rPr>
          <w:rFonts w:ascii="Arial" w:hAnsi="Arial" w:cs="Arial"/>
          <w:sz w:val="24"/>
          <w:szCs w:val="24"/>
        </w:rPr>
        <w:t>Ganha interesse pela aprendizagem;</w:t>
      </w:r>
    </w:p>
    <w:p w:rsidR="005A7BD1" w:rsidRPr="00E23AB0" w:rsidRDefault="005A7BD1" w:rsidP="005A7BD1">
      <w:pPr>
        <w:pStyle w:val="Corpodetexto"/>
        <w:numPr>
          <w:ilvl w:val="0"/>
          <w:numId w:val="1"/>
        </w:numPr>
        <w:spacing w:after="0"/>
        <w:jc w:val="both"/>
        <w:rPr>
          <w:rFonts w:ascii="Arial" w:hAnsi="Arial" w:cs="Arial"/>
          <w:sz w:val="24"/>
          <w:szCs w:val="24"/>
        </w:rPr>
      </w:pPr>
      <w:r w:rsidRPr="00E23AB0">
        <w:rPr>
          <w:rFonts w:ascii="Arial" w:hAnsi="Arial" w:cs="Arial"/>
          <w:sz w:val="24"/>
          <w:szCs w:val="24"/>
        </w:rPr>
        <w:t>Revela e desenvolve espirito competitivo;</w:t>
      </w:r>
    </w:p>
    <w:p w:rsidR="005A7BD1" w:rsidRPr="00E23AB0" w:rsidRDefault="005A7BD1" w:rsidP="005A7BD1">
      <w:pPr>
        <w:pStyle w:val="Corpodetexto"/>
        <w:numPr>
          <w:ilvl w:val="0"/>
          <w:numId w:val="1"/>
        </w:numPr>
        <w:spacing w:after="0"/>
        <w:jc w:val="both"/>
        <w:rPr>
          <w:rFonts w:ascii="Arial" w:hAnsi="Arial" w:cs="Arial"/>
          <w:sz w:val="24"/>
          <w:szCs w:val="24"/>
        </w:rPr>
      </w:pPr>
      <w:r w:rsidRPr="00E23AB0">
        <w:rPr>
          <w:rFonts w:ascii="Arial" w:hAnsi="Arial" w:cs="Arial"/>
          <w:sz w:val="24"/>
          <w:szCs w:val="24"/>
        </w:rPr>
        <w:t>Promove relações interpessoais;</w:t>
      </w:r>
    </w:p>
    <w:p w:rsidR="005A7BD1" w:rsidRPr="00E23AB0" w:rsidRDefault="005A7BD1" w:rsidP="005A7BD1">
      <w:pPr>
        <w:pStyle w:val="Corpodetexto"/>
        <w:numPr>
          <w:ilvl w:val="0"/>
          <w:numId w:val="1"/>
        </w:numPr>
        <w:spacing w:after="0"/>
        <w:jc w:val="both"/>
        <w:rPr>
          <w:rFonts w:ascii="Arial" w:hAnsi="Arial" w:cs="Arial"/>
          <w:sz w:val="24"/>
          <w:szCs w:val="24"/>
        </w:rPr>
      </w:pPr>
      <w:r w:rsidRPr="00E23AB0">
        <w:rPr>
          <w:rFonts w:ascii="Arial" w:hAnsi="Arial" w:cs="Arial"/>
          <w:sz w:val="24"/>
          <w:szCs w:val="24"/>
        </w:rPr>
        <w:t>Desenvolve conhecimentos sobre a ética desportiva;</w:t>
      </w:r>
    </w:p>
    <w:p w:rsidR="005A7BD1" w:rsidRPr="00E23AB0" w:rsidRDefault="005A7BD1" w:rsidP="005A7BD1">
      <w:pPr>
        <w:pStyle w:val="Corpodetexto"/>
        <w:numPr>
          <w:ilvl w:val="0"/>
          <w:numId w:val="1"/>
        </w:numPr>
        <w:spacing w:after="0"/>
        <w:jc w:val="both"/>
        <w:rPr>
          <w:rFonts w:ascii="Arial" w:hAnsi="Arial" w:cs="Arial"/>
          <w:sz w:val="24"/>
          <w:szCs w:val="24"/>
        </w:rPr>
      </w:pPr>
      <w:r w:rsidRPr="00E23AB0">
        <w:rPr>
          <w:rFonts w:ascii="Arial" w:hAnsi="Arial" w:cs="Arial"/>
          <w:sz w:val="24"/>
          <w:szCs w:val="24"/>
        </w:rPr>
        <w:t>Adquire comportamentos de assiduidade e pontualidade; e,</w:t>
      </w:r>
    </w:p>
    <w:p w:rsidR="005A7BD1" w:rsidRPr="00E23AB0" w:rsidRDefault="005A7BD1" w:rsidP="005A7BD1">
      <w:pPr>
        <w:pStyle w:val="Corpodetexto"/>
        <w:numPr>
          <w:ilvl w:val="0"/>
          <w:numId w:val="1"/>
        </w:numPr>
        <w:spacing w:after="0"/>
        <w:jc w:val="both"/>
        <w:rPr>
          <w:rFonts w:ascii="Arial" w:hAnsi="Arial" w:cs="Arial"/>
          <w:sz w:val="24"/>
          <w:szCs w:val="24"/>
        </w:rPr>
      </w:pPr>
      <w:r w:rsidRPr="00E23AB0">
        <w:rPr>
          <w:rFonts w:ascii="Arial" w:hAnsi="Arial" w:cs="Arial"/>
          <w:sz w:val="24"/>
          <w:szCs w:val="24"/>
        </w:rPr>
        <w:t>Desenvolve espirito moralizados e animador.</w:t>
      </w:r>
    </w:p>
    <w:p w:rsidR="005A7BD1" w:rsidRPr="00E23AB0" w:rsidRDefault="005A7BD1" w:rsidP="005A7BD1">
      <w:pPr>
        <w:pStyle w:val="Corpodetexto"/>
        <w:rPr>
          <w:rFonts w:ascii="Arial" w:hAnsi="Arial" w:cs="Arial"/>
          <w:sz w:val="24"/>
          <w:szCs w:val="24"/>
        </w:rPr>
      </w:pPr>
    </w:p>
    <w:p w:rsidR="005A7BD1" w:rsidRPr="00E23AB0" w:rsidRDefault="005A7BD1" w:rsidP="005A7BD1">
      <w:pPr>
        <w:rPr>
          <w:rFonts w:ascii="Arial" w:hAnsi="Arial" w:cs="Arial"/>
          <w:sz w:val="24"/>
          <w:szCs w:val="24"/>
        </w:rPr>
      </w:pPr>
      <w:r w:rsidRPr="00E23AB0">
        <w:rPr>
          <w:rFonts w:ascii="Arial" w:hAnsi="Arial" w:cs="Arial"/>
          <w:sz w:val="24"/>
          <w:szCs w:val="24"/>
        </w:rPr>
        <w:t>4.2.2 – Domínio Cognitivo</w:t>
      </w:r>
    </w:p>
    <w:p w:rsidR="005A7BD1" w:rsidRPr="00E23AB0" w:rsidRDefault="005A7BD1" w:rsidP="005A7BD1">
      <w:pPr>
        <w:rPr>
          <w:rFonts w:ascii="Arial" w:hAnsi="Arial" w:cs="Arial"/>
          <w:sz w:val="24"/>
          <w:szCs w:val="24"/>
        </w:rPr>
      </w:pPr>
    </w:p>
    <w:p w:rsidR="005A7BD1" w:rsidRPr="00E23AB0" w:rsidRDefault="005A7BD1" w:rsidP="005A7BD1">
      <w:pPr>
        <w:pStyle w:val="Corpodetexto"/>
        <w:numPr>
          <w:ilvl w:val="0"/>
          <w:numId w:val="1"/>
        </w:numPr>
        <w:spacing w:after="0"/>
        <w:jc w:val="both"/>
        <w:rPr>
          <w:rFonts w:ascii="Arial" w:hAnsi="Arial" w:cs="Arial"/>
          <w:sz w:val="24"/>
          <w:szCs w:val="24"/>
        </w:rPr>
      </w:pPr>
      <w:r w:rsidRPr="00E23AB0">
        <w:rPr>
          <w:rFonts w:ascii="Arial" w:hAnsi="Arial" w:cs="Arial"/>
          <w:sz w:val="24"/>
          <w:szCs w:val="24"/>
        </w:rPr>
        <w:t>Conhece a história da modalidade;</w:t>
      </w:r>
    </w:p>
    <w:p w:rsidR="005A7BD1" w:rsidRPr="00E23AB0" w:rsidRDefault="005A7BD1" w:rsidP="005A7BD1">
      <w:pPr>
        <w:pStyle w:val="Corpodetexto"/>
        <w:numPr>
          <w:ilvl w:val="0"/>
          <w:numId w:val="1"/>
        </w:numPr>
        <w:spacing w:after="0"/>
        <w:jc w:val="both"/>
        <w:rPr>
          <w:rFonts w:ascii="Arial" w:hAnsi="Arial" w:cs="Arial"/>
          <w:sz w:val="24"/>
          <w:szCs w:val="24"/>
        </w:rPr>
      </w:pPr>
      <w:r w:rsidRPr="00E23AB0">
        <w:rPr>
          <w:rFonts w:ascii="Arial" w:hAnsi="Arial" w:cs="Arial"/>
          <w:sz w:val="24"/>
          <w:szCs w:val="24"/>
        </w:rPr>
        <w:t>Conhece as regras fundamentais;</w:t>
      </w:r>
    </w:p>
    <w:p w:rsidR="005A7BD1" w:rsidRPr="00E23AB0" w:rsidRDefault="005A7BD1" w:rsidP="005A7BD1">
      <w:pPr>
        <w:pStyle w:val="Corpodetexto"/>
        <w:numPr>
          <w:ilvl w:val="0"/>
          <w:numId w:val="1"/>
        </w:numPr>
        <w:spacing w:after="0"/>
        <w:jc w:val="both"/>
        <w:rPr>
          <w:rFonts w:ascii="Arial" w:hAnsi="Arial" w:cs="Arial"/>
          <w:sz w:val="24"/>
          <w:szCs w:val="24"/>
        </w:rPr>
      </w:pPr>
      <w:r w:rsidRPr="00E23AB0">
        <w:rPr>
          <w:rFonts w:ascii="Arial" w:hAnsi="Arial" w:cs="Arial"/>
          <w:sz w:val="24"/>
          <w:szCs w:val="24"/>
        </w:rPr>
        <w:t>Compreende a importância da correcta execução dos elementos técnicos;</w:t>
      </w:r>
    </w:p>
    <w:p w:rsidR="005A7BD1" w:rsidRPr="00E23AB0" w:rsidRDefault="005A7BD1" w:rsidP="005A7BD1">
      <w:pPr>
        <w:rPr>
          <w:rFonts w:ascii="Arial" w:hAnsi="Arial" w:cs="Arial"/>
          <w:sz w:val="24"/>
          <w:szCs w:val="24"/>
        </w:rPr>
      </w:pPr>
    </w:p>
    <w:p w:rsidR="005A7BD1" w:rsidRPr="00E23AB0" w:rsidRDefault="005A7BD1" w:rsidP="005A7BD1">
      <w:pPr>
        <w:rPr>
          <w:rFonts w:ascii="Arial" w:hAnsi="Arial" w:cs="Arial"/>
          <w:sz w:val="24"/>
          <w:szCs w:val="24"/>
        </w:rPr>
      </w:pPr>
    </w:p>
    <w:p w:rsidR="005A7BD1" w:rsidRPr="00E23AB0" w:rsidRDefault="005A7BD1" w:rsidP="005A7BD1">
      <w:pPr>
        <w:rPr>
          <w:rFonts w:ascii="Arial" w:hAnsi="Arial" w:cs="Arial"/>
          <w:b/>
          <w:sz w:val="24"/>
          <w:szCs w:val="24"/>
        </w:rPr>
      </w:pPr>
      <w:r w:rsidRPr="00631312">
        <w:rPr>
          <w:rFonts w:ascii="Arial" w:hAnsi="Arial" w:cs="Arial"/>
          <w:b/>
          <w:color w:val="4F81BD" w:themeColor="accent1"/>
          <w:sz w:val="24"/>
          <w:szCs w:val="24"/>
        </w:rPr>
        <w:t xml:space="preserve">4.3 Objectivos comportamentais </w:t>
      </w:r>
      <w:proofErr w:type="gramStart"/>
      <w:r w:rsidRPr="00631312">
        <w:rPr>
          <w:rFonts w:ascii="Arial" w:hAnsi="Arial" w:cs="Arial"/>
          <w:b/>
          <w:color w:val="4F81BD" w:themeColor="accent1"/>
          <w:sz w:val="24"/>
          <w:szCs w:val="24"/>
        </w:rPr>
        <w:t>terminais</w:t>
      </w:r>
      <w:proofErr w:type="gramEnd"/>
    </w:p>
    <w:p w:rsidR="005A7BD1" w:rsidRPr="00E23AB0" w:rsidRDefault="005A7BD1" w:rsidP="005A7BD1">
      <w:pPr>
        <w:rPr>
          <w:rFonts w:ascii="Arial" w:hAnsi="Arial" w:cs="Arial"/>
          <w:b/>
          <w:sz w:val="24"/>
          <w:szCs w:val="24"/>
        </w:rPr>
      </w:pPr>
    </w:p>
    <w:p w:rsidR="005A7BD1" w:rsidRPr="00E23AB0" w:rsidRDefault="005A7BD1" w:rsidP="005A7BD1">
      <w:pPr>
        <w:rPr>
          <w:rFonts w:ascii="Arial" w:hAnsi="Arial" w:cs="Arial"/>
          <w:sz w:val="24"/>
          <w:szCs w:val="24"/>
        </w:rPr>
      </w:pPr>
      <w:r w:rsidRPr="00E23AB0">
        <w:rPr>
          <w:rFonts w:ascii="Arial" w:hAnsi="Arial" w:cs="Arial"/>
          <w:sz w:val="24"/>
          <w:szCs w:val="24"/>
        </w:rPr>
        <w:t>4.3.1 Domínio psicomotor</w:t>
      </w:r>
    </w:p>
    <w:p w:rsidR="005A7BD1" w:rsidRPr="00E23AB0" w:rsidRDefault="005A7BD1" w:rsidP="005A7BD1">
      <w:pPr>
        <w:rPr>
          <w:rFonts w:ascii="Arial" w:hAnsi="Arial" w:cs="Arial"/>
          <w:sz w:val="24"/>
          <w:szCs w:val="24"/>
        </w:rPr>
      </w:pPr>
    </w:p>
    <w:p w:rsidR="005A7BD1" w:rsidRPr="00E23AB0" w:rsidRDefault="005A7BD1" w:rsidP="005A7BD1">
      <w:pPr>
        <w:pStyle w:val="Corpodetexto3"/>
        <w:numPr>
          <w:ilvl w:val="0"/>
          <w:numId w:val="1"/>
        </w:numPr>
        <w:spacing w:after="0"/>
        <w:jc w:val="both"/>
        <w:rPr>
          <w:rFonts w:ascii="Arial" w:hAnsi="Arial" w:cs="Arial"/>
          <w:sz w:val="24"/>
          <w:szCs w:val="24"/>
        </w:rPr>
      </w:pPr>
      <w:r w:rsidRPr="00E23AB0">
        <w:rPr>
          <w:rFonts w:ascii="Arial" w:hAnsi="Arial" w:cs="Arial"/>
          <w:sz w:val="24"/>
          <w:szCs w:val="24"/>
        </w:rPr>
        <w:t>O aluno domina a:</w:t>
      </w:r>
    </w:p>
    <w:p w:rsidR="005A7BD1" w:rsidRPr="00E23AB0" w:rsidRDefault="005A7BD1" w:rsidP="005A7BD1">
      <w:pPr>
        <w:pStyle w:val="Corpodetexto3"/>
        <w:rPr>
          <w:rFonts w:ascii="Arial" w:hAnsi="Arial" w:cs="Arial"/>
          <w:sz w:val="24"/>
          <w:szCs w:val="24"/>
        </w:rPr>
      </w:pPr>
    </w:p>
    <w:p w:rsidR="005A7BD1" w:rsidRPr="00E23AB0" w:rsidRDefault="005A7BD1" w:rsidP="005A7BD1">
      <w:pPr>
        <w:pStyle w:val="Corpodetexto3"/>
        <w:numPr>
          <w:ilvl w:val="0"/>
          <w:numId w:val="2"/>
        </w:numPr>
        <w:spacing w:after="0"/>
        <w:jc w:val="both"/>
        <w:rPr>
          <w:rFonts w:ascii="Arial" w:hAnsi="Arial" w:cs="Arial"/>
          <w:i/>
          <w:sz w:val="24"/>
          <w:szCs w:val="24"/>
        </w:rPr>
      </w:pPr>
      <w:r w:rsidRPr="00E23AB0">
        <w:rPr>
          <w:rFonts w:ascii="Arial" w:hAnsi="Arial" w:cs="Arial"/>
          <w:i/>
          <w:sz w:val="24"/>
          <w:szCs w:val="24"/>
        </w:rPr>
        <w:t>Noção de planificação</w:t>
      </w:r>
    </w:p>
    <w:p w:rsidR="005A7BD1" w:rsidRPr="00E23AB0" w:rsidRDefault="005A7BD1" w:rsidP="005A7BD1">
      <w:pPr>
        <w:numPr>
          <w:ilvl w:val="0"/>
          <w:numId w:val="1"/>
        </w:numPr>
        <w:tabs>
          <w:tab w:val="clear" w:pos="360"/>
          <w:tab w:val="num" w:pos="720"/>
        </w:tabs>
        <w:ind w:left="720"/>
        <w:rPr>
          <w:rFonts w:ascii="Arial" w:hAnsi="Arial" w:cs="Arial"/>
          <w:i/>
          <w:sz w:val="24"/>
          <w:szCs w:val="24"/>
        </w:rPr>
      </w:pPr>
      <w:r w:rsidRPr="00E23AB0">
        <w:rPr>
          <w:rFonts w:ascii="Arial" w:hAnsi="Arial" w:cs="Arial"/>
          <w:i/>
          <w:sz w:val="24"/>
          <w:szCs w:val="24"/>
        </w:rPr>
        <w:t>Diferencia o plano horizontal do vertical</w:t>
      </w:r>
    </w:p>
    <w:p w:rsidR="005A7BD1" w:rsidRPr="00E23AB0" w:rsidRDefault="005A7BD1" w:rsidP="005A7BD1">
      <w:pPr>
        <w:numPr>
          <w:ilvl w:val="0"/>
          <w:numId w:val="1"/>
        </w:numPr>
        <w:tabs>
          <w:tab w:val="clear" w:pos="360"/>
          <w:tab w:val="num" w:pos="720"/>
        </w:tabs>
        <w:ind w:left="720"/>
        <w:rPr>
          <w:rFonts w:ascii="Arial" w:hAnsi="Arial" w:cs="Arial"/>
          <w:i/>
          <w:sz w:val="24"/>
          <w:szCs w:val="24"/>
        </w:rPr>
      </w:pPr>
      <w:r w:rsidRPr="00E23AB0">
        <w:rPr>
          <w:rFonts w:ascii="Arial" w:hAnsi="Arial" w:cs="Arial"/>
          <w:i/>
          <w:sz w:val="24"/>
          <w:szCs w:val="24"/>
        </w:rPr>
        <w:t>Desenha planos em perspectiva vertical</w:t>
      </w:r>
    </w:p>
    <w:p w:rsidR="005A7BD1" w:rsidRPr="00E23AB0" w:rsidRDefault="005A7BD1" w:rsidP="005A7BD1">
      <w:pPr>
        <w:ind w:left="360"/>
        <w:rPr>
          <w:rFonts w:ascii="Arial" w:hAnsi="Arial" w:cs="Arial"/>
          <w:i/>
          <w:sz w:val="24"/>
          <w:szCs w:val="24"/>
        </w:rPr>
      </w:pPr>
    </w:p>
    <w:p w:rsidR="005A7BD1" w:rsidRPr="00E23AB0" w:rsidRDefault="005A7BD1" w:rsidP="005A7BD1">
      <w:pPr>
        <w:pStyle w:val="Corpodetexto3"/>
        <w:numPr>
          <w:ilvl w:val="0"/>
          <w:numId w:val="2"/>
        </w:numPr>
        <w:spacing w:after="0"/>
        <w:jc w:val="both"/>
        <w:rPr>
          <w:rFonts w:ascii="Arial" w:hAnsi="Arial" w:cs="Arial"/>
          <w:i/>
          <w:sz w:val="24"/>
          <w:szCs w:val="24"/>
        </w:rPr>
      </w:pPr>
      <w:r w:rsidRPr="00E23AB0">
        <w:rPr>
          <w:rFonts w:ascii="Arial" w:hAnsi="Arial" w:cs="Arial"/>
          <w:i/>
          <w:sz w:val="24"/>
          <w:szCs w:val="24"/>
        </w:rPr>
        <w:t>Localização e orientação do mapa</w:t>
      </w:r>
    </w:p>
    <w:p w:rsidR="005A7BD1" w:rsidRPr="00E23AB0" w:rsidRDefault="005A7BD1" w:rsidP="005A7BD1">
      <w:pPr>
        <w:pStyle w:val="Corpodetexto3"/>
        <w:numPr>
          <w:ilvl w:val="0"/>
          <w:numId w:val="6"/>
        </w:numPr>
        <w:tabs>
          <w:tab w:val="clear" w:pos="360"/>
          <w:tab w:val="num" w:pos="720"/>
        </w:tabs>
        <w:spacing w:after="0"/>
        <w:ind w:left="720"/>
        <w:jc w:val="both"/>
        <w:rPr>
          <w:rFonts w:ascii="Arial" w:hAnsi="Arial" w:cs="Arial"/>
          <w:sz w:val="24"/>
          <w:szCs w:val="24"/>
        </w:rPr>
      </w:pPr>
      <w:r w:rsidRPr="00E23AB0">
        <w:rPr>
          <w:rFonts w:ascii="Arial" w:hAnsi="Arial" w:cs="Arial"/>
          <w:sz w:val="24"/>
          <w:szCs w:val="24"/>
        </w:rPr>
        <w:t>Identifica os pontos de referência do terreno no mapa</w:t>
      </w:r>
    </w:p>
    <w:p w:rsidR="005A7BD1" w:rsidRPr="00E23AB0" w:rsidRDefault="005A7BD1" w:rsidP="005A7BD1">
      <w:pPr>
        <w:pStyle w:val="Corpodetexto3"/>
        <w:numPr>
          <w:ilvl w:val="0"/>
          <w:numId w:val="6"/>
        </w:numPr>
        <w:tabs>
          <w:tab w:val="clear" w:pos="360"/>
          <w:tab w:val="num" w:pos="720"/>
        </w:tabs>
        <w:spacing w:after="0"/>
        <w:ind w:left="720"/>
        <w:jc w:val="both"/>
        <w:rPr>
          <w:rFonts w:ascii="Arial" w:hAnsi="Arial" w:cs="Arial"/>
          <w:i/>
          <w:sz w:val="24"/>
          <w:szCs w:val="24"/>
        </w:rPr>
      </w:pPr>
      <w:r w:rsidRPr="00E23AB0">
        <w:rPr>
          <w:rFonts w:ascii="Arial" w:hAnsi="Arial" w:cs="Arial"/>
          <w:sz w:val="24"/>
          <w:szCs w:val="24"/>
        </w:rPr>
        <w:t>Orienta o mapa de acordo com a disposição dos pontos de referência</w:t>
      </w:r>
    </w:p>
    <w:p w:rsidR="005A7BD1" w:rsidRPr="00E23AB0" w:rsidRDefault="005A7BD1" w:rsidP="005A7BD1">
      <w:pPr>
        <w:pStyle w:val="Corpodetexto3"/>
        <w:numPr>
          <w:ilvl w:val="0"/>
          <w:numId w:val="6"/>
        </w:numPr>
        <w:tabs>
          <w:tab w:val="clear" w:pos="360"/>
          <w:tab w:val="num" w:pos="720"/>
        </w:tabs>
        <w:spacing w:after="0"/>
        <w:ind w:left="720"/>
        <w:jc w:val="both"/>
        <w:rPr>
          <w:rFonts w:ascii="Arial" w:hAnsi="Arial" w:cs="Arial"/>
          <w:i/>
          <w:sz w:val="24"/>
          <w:szCs w:val="24"/>
        </w:rPr>
      </w:pPr>
      <w:r w:rsidRPr="00E23AB0">
        <w:rPr>
          <w:rFonts w:ascii="Arial" w:hAnsi="Arial" w:cs="Arial"/>
          <w:sz w:val="24"/>
          <w:szCs w:val="24"/>
        </w:rPr>
        <w:t>Localiza-se a partir destes</w:t>
      </w:r>
    </w:p>
    <w:p w:rsidR="005A7BD1" w:rsidRPr="00E23AB0" w:rsidRDefault="005A7BD1" w:rsidP="005A7BD1">
      <w:pPr>
        <w:pStyle w:val="Corpodetexto3"/>
        <w:ind w:left="360"/>
        <w:rPr>
          <w:rFonts w:ascii="Arial" w:hAnsi="Arial" w:cs="Arial"/>
          <w:i/>
          <w:sz w:val="24"/>
          <w:szCs w:val="24"/>
        </w:rPr>
      </w:pPr>
    </w:p>
    <w:p w:rsidR="005A7BD1" w:rsidRPr="00E23AB0" w:rsidRDefault="005A7BD1" w:rsidP="005A7BD1">
      <w:pPr>
        <w:pStyle w:val="Corpodetexto3"/>
        <w:numPr>
          <w:ilvl w:val="0"/>
          <w:numId w:val="2"/>
        </w:numPr>
        <w:spacing w:after="0"/>
        <w:jc w:val="both"/>
        <w:rPr>
          <w:rFonts w:ascii="Arial" w:hAnsi="Arial" w:cs="Arial"/>
          <w:i/>
          <w:sz w:val="24"/>
          <w:szCs w:val="24"/>
        </w:rPr>
      </w:pPr>
      <w:r w:rsidRPr="00E23AB0">
        <w:rPr>
          <w:rFonts w:ascii="Arial" w:hAnsi="Arial" w:cs="Arial"/>
          <w:i/>
          <w:sz w:val="24"/>
          <w:szCs w:val="24"/>
        </w:rPr>
        <w:t>Automatização do gesto</w:t>
      </w:r>
    </w:p>
    <w:p w:rsidR="005A7BD1" w:rsidRPr="00E23AB0" w:rsidRDefault="005A7BD1" w:rsidP="005A7BD1">
      <w:pPr>
        <w:numPr>
          <w:ilvl w:val="0"/>
          <w:numId w:val="1"/>
        </w:numPr>
        <w:tabs>
          <w:tab w:val="clear" w:pos="360"/>
          <w:tab w:val="num" w:pos="720"/>
        </w:tabs>
        <w:ind w:left="720"/>
        <w:rPr>
          <w:rFonts w:ascii="Arial" w:hAnsi="Arial" w:cs="Arial"/>
          <w:i/>
          <w:sz w:val="24"/>
          <w:szCs w:val="24"/>
        </w:rPr>
      </w:pPr>
      <w:r w:rsidRPr="00E23AB0">
        <w:rPr>
          <w:rFonts w:ascii="Arial" w:hAnsi="Arial" w:cs="Arial"/>
          <w:sz w:val="24"/>
          <w:szCs w:val="24"/>
        </w:rPr>
        <w:t>Mantém permanentemente o mapa orientado</w:t>
      </w:r>
    </w:p>
    <w:p w:rsidR="005A7BD1" w:rsidRPr="00E23AB0" w:rsidRDefault="005A7BD1" w:rsidP="005A7BD1">
      <w:pPr>
        <w:numPr>
          <w:ilvl w:val="0"/>
          <w:numId w:val="1"/>
        </w:numPr>
        <w:tabs>
          <w:tab w:val="clear" w:pos="360"/>
          <w:tab w:val="num" w:pos="720"/>
        </w:tabs>
        <w:ind w:left="720"/>
        <w:rPr>
          <w:rFonts w:ascii="Arial" w:hAnsi="Arial" w:cs="Arial"/>
          <w:i/>
          <w:sz w:val="24"/>
          <w:szCs w:val="24"/>
        </w:rPr>
      </w:pPr>
      <w:r w:rsidRPr="00E23AB0">
        <w:rPr>
          <w:rFonts w:ascii="Arial" w:hAnsi="Arial" w:cs="Arial"/>
          <w:sz w:val="24"/>
          <w:szCs w:val="24"/>
        </w:rPr>
        <w:t>Coloca o dedo polegar no local onde se encontra no mapa</w:t>
      </w:r>
    </w:p>
    <w:p w:rsidR="005A7BD1" w:rsidRPr="00E23AB0" w:rsidRDefault="005A7BD1" w:rsidP="005A7BD1">
      <w:pPr>
        <w:numPr>
          <w:ilvl w:val="0"/>
          <w:numId w:val="1"/>
        </w:numPr>
        <w:tabs>
          <w:tab w:val="clear" w:pos="360"/>
          <w:tab w:val="num" w:pos="720"/>
        </w:tabs>
        <w:ind w:left="720"/>
        <w:rPr>
          <w:rFonts w:ascii="Arial" w:hAnsi="Arial" w:cs="Arial"/>
          <w:i/>
          <w:sz w:val="24"/>
          <w:szCs w:val="24"/>
        </w:rPr>
      </w:pPr>
      <w:r w:rsidRPr="00E23AB0">
        <w:rPr>
          <w:rFonts w:ascii="Arial" w:hAnsi="Arial" w:cs="Arial"/>
          <w:sz w:val="24"/>
          <w:szCs w:val="24"/>
        </w:rPr>
        <w:t>Movimenta o polegar no mapa à medida que se desloca no terreno</w:t>
      </w:r>
    </w:p>
    <w:p w:rsidR="005A7BD1" w:rsidRPr="00E23AB0" w:rsidRDefault="005A7BD1" w:rsidP="005A7BD1">
      <w:pPr>
        <w:pStyle w:val="Corpodetexto3"/>
        <w:rPr>
          <w:rFonts w:ascii="Arial" w:hAnsi="Arial" w:cs="Arial"/>
          <w:i/>
          <w:sz w:val="24"/>
          <w:szCs w:val="24"/>
        </w:rPr>
      </w:pPr>
    </w:p>
    <w:p w:rsidR="005A7BD1" w:rsidRPr="00E23AB0" w:rsidRDefault="005A7BD1" w:rsidP="005A7BD1">
      <w:pPr>
        <w:pStyle w:val="Corpodetexto3"/>
        <w:numPr>
          <w:ilvl w:val="0"/>
          <w:numId w:val="2"/>
        </w:numPr>
        <w:spacing w:after="0"/>
        <w:jc w:val="both"/>
        <w:rPr>
          <w:rFonts w:ascii="Arial" w:hAnsi="Arial" w:cs="Arial"/>
          <w:i/>
          <w:sz w:val="24"/>
          <w:szCs w:val="24"/>
        </w:rPr>
      </w:pPr>
      <w:r w:rsidRPr="00E23AB0">
        <w:rPr>
          <w:rFonts w:ascii="Arial" w:hAnsi="Arial" w:cs="Arial"/>
          <w:i/>
          <w:sz w:val="24"/>
          <w:szCs w:val="24"/>
        </w:rPr>
        <w:lastRenderedPageBreak/>
        <w:t>Leitura e interpretação do mapa</w:t>
      </w:r>
    </w:p>
    <w:p w:rsidR="005A7BD1" w:rsidRPr="00E23AB0" w:rsidRDefault="005A7BD1" w:rsidP="005A7BD1">
      <w:pPr>
        <w:pStyle w:val="Corpodetexto3"/>
        <w:numPr>
          <w:ilvl w:val="0"/>
          <w:numId w:val="7"/>
        </w:numPr>
        <w:tabs>
          <w:tab w:val="clear" w:pos="360"/>
          <w:tab w:val="num" w:pos="720"/>
        </w:tabs>
        <w:spacing w:after="0"/>
        <w:ind w:left="720"/>
        <w:jc w:val="both"/>
        <w:rPr>
          <w:rFonts w:ascii="Arial" w:hAnsi="Arial" w:cs="Arial"/>
          <w:i/>
          <w:sz w:val="24"/>
          <w:szCs w:val="24"/>
        </w:rPr>
      </w:pPr>
      <w:r w:rsidRPr="00E23AB0">
        <w:rPr>
          <w:rFonts w:ascii="Arial" w:hAnsi="Arial" w:cs="Arial"/>
          <w:sz w:val="24"/>
          <w:szCs w:val="24"/>
        </w:rPr>
        <w:t>Identifica a simbologia do mapa</w:t>
      </w:r>
    </w:p>
    <w:p w:rsidR="005A7BD1" w:rsidRPr="00E23AB0" w:rsidRDefault="005A7BD1" w:rsidP="005A7BD1">
      <w:pPr>
        <w:pStyle w:val="Corpodetexto3"/>
        <w:numPr>
          <w:ilvl w:val="0"/>
          <w:numId w:val="7"/>
        </w:numPr>
        <w:tabs>
          <w:tab w:val="clear" w:pos="360"/>
          <w:tab w:val="num" w:pos="720"/>
        </w:tabs>
        <w:spacing w:after="0"/>
        <w:ind w:left="720"/>
        <w:jc w:val="both"/>
        <w:rPr>
          <w:rFonts w:ascii="Arial" w:hAnsi="Arial" w:cs="Arial"/>
          <w:i/>
          <w:sz w:val="24"/>
          <w:szCs w:val="24"/>
        </w:rPr>
      </w:pPr>
      <w:r w:rsidRPr="00E23AB0">
        <w:rPr>
          <w:rFonts w:ascii="Arial" w:hAnsi="Arial" w:cs="Arial"/>
          <w:sz w:val="24"/>
          <w:szCs w:val="24"/>
        </w:rPr>
        <w:t>De acordo com esta, selecciona a opção mais correcta do trajecto a seguir</w:t>
      </w:r>
    </w:p>
    <w:p w:rsidR="005A7BD1" w:rsidRPr="00E23AB0" w:rsidRDefault="005A7BD1" w:rsidP="005A7BD1">
      <w:pPr>
        <w:pStyle w:val="Corpodetexto3"/>
        <w:ind w:left="360"/>
        <w:rPr>
          <w:rFonts w:ascii="Arial" w:hAnsi="Arial" w:cs="Arial"/>
          <w:i/>
          <w:sz w:val="24"/>
          <w:szCs w:val="24"/>
        </w:rPr>
      </w:pPr>
    </w:p>
    <w:p w:rsidR="005A7BD1" w:rsidRPr="00E23AB0" w:rsidRDefault="005A7BD1" w:rsidP="005A7BD1">
      <w:pPr>
        <w:pStyle w:val="Corpodetexto3"/>
        <w:numPr>
          <w:ilvl w:val="0"/>
          <w:numId w:val="2"/>
        </w:numPr>
        <w:spacing w:after="0"/>
        <w:jc w:val="both"/>
        <w:rPr>
          <w:rFonts w:ascii="Arial" w:hAnsi="Arial" w:cs="Arial"/>
          <w:i/>
          <w:sz w:val="24"/>
          <w:szCs w:val="24"/>
        </w:rPr>
      </w:pPr>
      <w:r w:rsidRPr="00E23AB0">
        <w:rPr>
          <w:rFonts w:ascii="Arial" w:hAnsi="Arial" w:cs="Arial"/>
          <w:i/>
          <w:sz w:val="24"/>
          <w:szCs w:val="24"/>
        </w:rPr>
        <w:t>Noção das distâncias e escalas</w:t>
      </w:r>
    </w:p>
    <w:p w:rsidR="005A7BD1" w:rsidRPr="00E23AB0" w:rsidRDefault="005A7BD1" w:rsidP="005A7BD1">
      <w:pPr>
        <w:pStyle w:val="Corpodetexto3"/>
        <w:numPr>
          <w:ilvl w:val="0"/>
          <w:numId w:val="8"/>
        </w:numPr>
        <w:tabs>
          <w:tab w:val="clear" w:pos="360"/>
          <w:tab w:val="num" w:pos="720"/>
        </w:tabs>
        <w:spacing w:after="0"/>
        <w:ind w:left="720"/>
        <w:jc w:val="both"/>
        <w:rPr>
          <w:rFonts w:ascii="Arial" w:hAnsi="Arial" w:cs="Arial"/>
          <w:sz w:val="24"/>
          <w:szCs w:val="24"/>
        </w:rPr>
      </w:pPr>
      <w:r w:rsidRPr="00E23AB0">
        <w:rPr>
          <w:rFonts w:ascii="Arial" w:hAnsi="Arial" w:cs="Arial"/>
          <w:sz w:val="24"/>
          <w:szCs w:val="24"/>
        </w:rPr>
        <w:t>Elabora planos à escala</w:t>
      </w:r>
    </w:p>
    <w:p w:rsidR="005A7BD1" w:rsidRPr="00E23AB0" w:rsidRDefault="005A7BD1" w:rsidP="005A7BD1">
      <w:pPr>
        <w:pStyle w:val="Corpodetexto3"/>
        <w:numPr>
          <w:ilvl w:val="0"/>
          <w:numId w:val="8"/>
        </w:numPr>
        <w:tabs>
          <w:tab w:val="clear" w:pos="360"/>
          <w:tab w:val="num" w:pos="720"/>
        </w:tabs>
        <w:spacing w:after="0"/>
        <w:ind w:left="720"/>
        <w:jc w:val="both"/>
        <w:rPr>
          <w:rFonts w:ascii="Arial" w:hAnsi="Arial" w:cs="Arial"/>
          <w:sz w:val="24"/>
          <w:szCs w:val="24"/>
        </w:rPr>
      </w:pPr>
      <w:r w:rsidRPr="00E23AB0">
        <w:rPr>
          <w:rFonts w:ascii="Arial" w:hAnsi="Arial" w:cs="Arial"/>
          <w:sz w:val="24"/>
          <w:szCs w:val="24"/>
        </w:rPr>
        <w:t>Executa operações aritméticas de acordo com a escala do mapa</w:t>
      </w:r>
    </w:p>
    <w:p w:rsidR="005A7BD1" w:rsidRPr="00E23AB0" w:rsidRDefault="005A7BD1" w:rsidP="005A7BD1">
      <w:pPr>
        <w:pStyle w:val="Corpodetexto3"/>
        <w:numPr>
          <w:ilvl w:val="0"/>
          <w:numId w:val="8"/>
        </w:numPr>
        <w:tabs>
          <w:tab w:val="clear" w:pos="360"/>
          <w:tab w:val="num" w:pos="720"/>
        </w:tabs>
        <w:spacing w:after="0"/>
        <w:ind w:left="720"/>
        <w:jc w:val="both"/>
        <w:rPr>
          <w:rFonts w:ascii="Arial" w:hAnsi="Arial" w:cs="Arial"/>
          <w:sz w:val="24"/>
          <w:szCs w:val="24"/>
        </w:rPr>
      </w:pPr>
      <w:r w:rsidRPr="00E23AB0">
        <w:rPr>
          <w:rFonts w:ascii="Arial" w:hAnsi="Arial" w:cs="Arial"/>
          <w:sz w:val="24"/>
          <w:szCs w:val="24"/>
        </w:rPr>
        <w:t>Relaciona o espaço representado no mapa e a sua correspondência no terreno</w:t>
      </w:r>
    </w:p>
    <w:p w:rsidR="005A7BD1" w:rsidRPr="00E23AB0" w:rsidRDefault="005A7BD1" w:rsidP="005A7BD1">
      <w:pPr>
        <w:pStyle w:val="Corpodetexto3"/>
        <w:rPr>
          <w:rFonts w:ascii="Arial" w:hAnsi="Arial" w:cs="Arial"/>
          <w:sz w:val="24"/>
          <w:szCs w:val="24"/>
        </w:rPr>
      </w:pPr>
    </w:p>
    <w:p w:rsidR="005A7BD1" w:rsidRPr="00E23AB0" w:rsidRDefault="005A7BD1" w:rsidP="005A7BD1">
      <w:pPr>
        <w:pStyle w:val="Corpodetexto3"/>
        <w:rPr>
          <w:rFonts w:ascii="Arial" w:hAnsi="Arial" w:cs="Arial"/>
          <w:sz w:val="24"/>
          <w:szCs w:val="24"/>
        </w:rPr>
      </w:pPr>
    </w:p>
    <w:p w:rsidR="005A7BD1" w:rsidRPr="00631312" w:rsidRDefault="005A7BD1" w:rsidP="005A7BD1">
      <w:pPr>
        <w:pStyle w:val="Cabealho1"/>
        <w:ind w:firstLine="0"/>
        <w:jc w:val="center"/>
        <w:rPr>
          <w:rFonts w:cs="Arial"/>
          <w:color w:val="4F81BD" w:themeColor="accent1"/>
          <w:sz w:val="24"/>
          <w:szCs w:val="24"/>
        </w:rPr>
      </w:pPr>
      <w:r w:rsidRPr="00631312">
        <w:rPr>
          <w:rFonts w:cs="Arial"/>
          <w:color w:val="4F81BD" w:themeColor="accent1"/>
          <w:sz w:val="24"/>
          <w:szCs w:val="24"/>
        </w:rPr>
        <w:t>V – ESTRUTURAÇÃO DOS CONTEÚDOS</w:t>
      </w:r>
    </w:p>
    <w:p w:rsidR="005A7BD1" w:rsidRPr="00E23AB0" w:rsidRDefault="005A7BD1" w:rsidP="005A7BD1">
      <w:pPr>
        <w:rPr>
          <w:rFonts w:ascii="Arial" w:hAnsi="Arial" w:cs="Arial"/>
          <w:sz w:val="24"/>
          <w:szCs w:val="24"/>
        </w:rPr>
      </w:pPr>
    </w:p>
    <w:p w:rsidR="005A7BD1" w:rsidRPr="00E23AB0" w:rsidRDefault="005A7BD1" w:rsidP="005A7BD1">
      <w:pPr>
        <w:rPr>
          <w:rFonts w:ascii="Arial" w:hAnsi="Arial" w:cs="Arial"/>
          <w:sz w:val="24"/>
          <w:szCs w:val="24"/>
        </w:rPr>
      </w:pPr>
      <w:r w:rsidRPr="00E23AB0">
        <w:rPr>
          <w:rFonts w:ascii="Arial" w:hAnsi="Arial" w:cs="Arial"/>
          <w:sz w:val="24"/>
          <w:szCs w:val="24"/>
        </w:rPr>
        <w:t>5.1 Elementos técnicos</w:t>
      </w:r>
    </w:p>
    <w:p w:rsidR="005A7BD1" w:rsidRPr="00E23AB0" w:rsidRDefault="005A7BD1" w:rsidP="005A7BD1">
      <w:pPr>
        <w:rPr>
          <w:rFonts w:ascii="Arial" w:hAnsi="Arial" w:cs="Arial"/>
          <w:sz w:val="24"/>
          <w:szCs w:val="24"/>
        </w:rPr>
      </w:pPr>
    </w:p>
    <w:p w:rsidR="005A7BD1" w:rsidRPr="00E23AB0" w:rsidRDefault="005A7BD1" w:rsidP="005A7BD1">
      <w:pPr>
        <w:numPr>
          <w:ilvl w:val="0"/>
          <w:numId w:val="9"/>
        </w:numPr>
        <w:rPr>
          <w:rFonts w:ascii="Arial" w:hAnsi="Arial" w:cs="Arial"/>
          <w:sz w:val="24"/>
          <w:szCs w:val="24"/>
        </w:rPr>
      </w:pPr>
      <w:r w:rsidRPr="00E23AB0">
        <w:rPr>
          <w:rFonts w:ascii="Arial" w:hAnsi="Arial" w:cs="Arial"/>
          <w:sz w:val="24"/>
          <w:szCs w:val="24"/>
        </w:rPr>
        <w:t>Noção de planificação</w:t>
      </w:r>
    </w:p>
    <w:p w:rsidR="005A7BD1" w:rsidRPr="00E23AB0" w:rsidRDefault="005A7BD1" w:rsidP="005A7BD1">
      <w:pPr>
        <w:numPr>
          <w:ilvl w:val="0"/>
          <w:numId w:val="9"/>
        </w:numPr>
        <w:rPr>
          <w:rFonts w:ascii="Arial" w:hAnsi="Arial" w:cs="Arial"/>
          <w:sz w:val="24"/>
          <w:szCs w:val="24"/>
        </w:rPr>
      </w:pPr>
      <w:r w:rsidRPr="00E23AB0">
        <w:rPr>
          <w:rFonts w:ascii="Arial" w:hAnsi="Arial" w:cs="Arial"/>
          <w:sz w:val="24"/>
          <w:szCs w:val="24"/>
        </w:rPr>
        <w:t>Localização e orientação do mapa</w:t>
      </w:r>
    </w:p>
    <w:p w:rsidR="005A7BD1" w:rsidRPr="00E23AB0" w:rsidRDefault="005A7BD1" w:rsidP="005A7BD1">
      <w:pPr>
        <w:numPr>
          <w:ilvl w:val="0"/>
          <w:numId w:val="9"/>
        </w:numPr>
        <w:rPr>
          <w:rFonts w:ascii="Arial" w:hAnsi="Arial" w:cs="Arial"/>
          <w:sz w:val="24"/>
          <w:szCs w:val="24"/>
        </w:rPr>
      </w:pPr>
      <w:r w:rsidRPr="00E23AB0">
        <w:rPr>
          <w:rFonts w:ascii="Arial" w:hAnsi="Arial" w:cs="Arial"/>
          <w:sz w:val="24"/>
          <w:szCs w:val="24"/>
        </w:rPr>
        <w:t>Automatização do gesto</w:t>
      </w:r>
    </w:p>
    <w:p w:rsidR="005A7BD1" w:rsidRPr="00E23AB0" w:rsidRDefault="005A7BD1" w:rsidP="005A7BD1">
      <w:pPr>
        <w:numPr>
          <w:ilvl w:val="0"/>
          <w:numId w:val="9"/>
        </w:numPr>
        <w:rPr>
          <w:rFonts w:ascii="Arial" w:hAnsi="Arial" w:cs="Arial"/>
          <w:sz w:val="24"/>
          <w:szCs w:val="24"/>
        </w:rPr>
      </w:pPr>
      <w:r w:rsidRPr="00E23AB0">
        <w:rPr>
          <w:rFonts w:ascii="Arial" w:hAnsi="Arial" w:cs="Arial"/>
          <w:sz w:val="24"/>
          <w:szCs w:val="24"/>
        </w:rPr>
        <w:t>Leitura e interpretação do mapa</w:t>
      </w:r>
    </w:p>
    <w:p w:rsidR="005A7BD1" w:rsidRPr="00E23AB0" w:rsidRDefault="005A7BD1" w:rsidP="005A7BD1">
      <w:pPr>
        <w:numPr>
          <w:ilvl w:val="0"/>
          <w:numId w:val="9"/>
        </w:numPr>
        <w:rPr>
          <w:rFonts w:ascii="Arial" w:hAnsi="Arial" w:cs="Arial"/>
          <w:sz w:val="24"/>
          <w:szCs w:val="24"/>
        </w:rPr>
      </w:pPr>
      <w:r w:rsidRPr="00E23AB0">
        <w:rPr>
          <w:rFonts w:ascii="Arial" w:hAnsi="Arial" w:cs="Arial"/>
          <w:sz w:val="24"/>
          <w:szCs w:val="24"/>
        </w:rPr>
        <w:t>Noção das distâncias e escalas</w:t>
      </w:r>
    </w:p>
    <w:p w:rsidR="005A7BD1" w:rsidRPr="00E23AB0" w:rsidRDefault="005A7BD1" w:rsidP="005A7BD1">
      <w:pPr>
        <w:rPr>
          <w:rFonts w:ascii="Arial" w:hAnsi="Arial" w:cs="Arial"/>
          <w:sz w:val="24"/>
          <w:szCs w:val="24"/>
        </w:rPr>
      </w:pPr>
    </w:p>
    <w:p w:rsidR="005A7BD1" w:rsidRPr="00E23AB0" w:rsidRDefault="005A7BD1" w:rsidP="005A7BD1">
      <w:pPr>
        <w:rPr>
          <w:rFonts w:ascii="Arial" w:hAnsi="Arial" w:cs="Arial"/>
          <w:sz w:val="24"/>
          <w:szCs w:val="24"/>
        </w:rPr>
      </w:pPr>
    </w:p>
    <w:p w:rsidR="005A7BD1" w:rsidRPr="00631312" w:rsidRDefault="005A7BD1" w:rsidP="005A7BD1">
      <w:pPr>
        <w:pStyle w:val="Cabealho1"/>
        <w:ind w:firstLine="0"/>
        <w:jc w:val="center"/>
        <w:rPr>
          <w:rFonts w:cs="Arial"/>
          <w:color w:val="4F81BD" w:themeColor="accent1"/>
          <w:sz w:val="24"/>
          <w:szCs w:val="24"/>
        </w:rPr>
      </w:pPr>
      <w:r w:rsidRPr="00631312">
        <w:rPr>
          <w:rFonts w:cs="Arial"/>
          <w:color w:val="4F81BD" w:themeColor="accent1"/>
          <w:sz w:val="24"/>
          <w:szCs w:val="24"/>
        </w:rPr>
        <w:t>VI – MÉTODOS DE CONTROLO</w:t>
      </w:r>
    </w:p>
    <w:p w:rsidR="005A7BD1" w:rsidRPr="00E23AB0" w:rsidRDefault="005A7BD1" w:rsidP="005A7BD1">
      <w:pPr>
        <w:rPr>
          <w:rFonts w:ascii="Arial" w:hAnsi="Arial" w:cs="Arial"/>
          <w:sz w:val="24"/>
          <w:szCs w:val="24"/>
        </w:rPr>
      </w:pPr>
    </w:p>
    <w:p w:rsidR="005A7BD1" w:rsidRPr="00E23AB0" w:rsidRDefault="005A7BD1" w:rsidP="005A7BD1">
      <w:pPr>
        <w:rPr>
          <w:rFonts w:ascii="Arial" w:hAnsi="Arial" w:cs="Arial"/>
          <w:sz w:val="24"/>
          <w:szCs w:val="24"/>
        </w:rPr>
      </w:pPr>
    </w:p>
    <w:p w:rsidR="005A7BD1" w:rsidRPr="00E23AB0" w:rsidRDefault="005A7BD1" w:rsidP="005A7BD1">
      <w:pPr>
        <w:jc w:val="both"/>
        <w:rPr>
          <w:rFonts w:ascii="Arial" w:hAnsi="Arial" w:cs="Arial"/>
          <w:sz w:val="24"/>
          <w:szCs w:val="24"/>
        </w:rPr>
      </w:pPr>
      <w:r w:rsidRPr="00E23AB0">
        <w:rPr>
          <w:rFonts w:ascii="Arial" w:hAnsi="Arial" w:cs="Arial"/>
          <w:sz w:val="24"/>
          <w:szCs w:val="24"/>
        </w:rPr>
        <w:t>A avaliação dos alunos nesta UD não se limita ao acto de classificar, corresponde também a uma atitude crítica e renovadora permitindo à escola assumir-se como algo mais humano. Para além disso, todo o processo de controlo e avaliação tem um papel regulador da actividade, tanto do professor como dos alunos. Este processo</w:t>
      </w:r>
      <w:proofErr w:type="gramStart"/>
      <w:r w:rsidRPr="00E23AB0">
        <w:rPr>
          <w:rFonts w:ascii="Arial" w:hAnsi="Arial" w:cs="Arial"/>
          <w:sz w:val="24"/>
          <w:szCs w:val="24"/>
        </w:rPr>
        <w:t>,</w:t>
      </w:r>
      <w:proofErr w:type="gramEnd"/>
      <w:r w:rsidRPr="00E23AB0">
        <w:rPr>
          <w:rFonts w:ascii="Arial" w:hAnsi="Arial" w:cs="Arial"/>
          <w:sz w:val="24"/>
          <w:szCs w:val="24"/>
        </w:rPr>
        <w:t xml:space="preserve"> ocorrerá em três momentos distintos:</w:t>
      </w:r>
    </w:p>
    <w:p w:rsidR="005A7BD1" w:rsidRPr="00E23AB0" w:rsidRDefault="005A7BD1" w:rsidP="005A7BD1">
      <w:pPr>
        <w:numPr>
          <w:ilvl w:val="0"/>
          <w:numId w:val="1"/>
        </w:numPr>
        <w:jc w:val="both"/>
        <w:rPr>
          <w:rFonts w:ascii="Arial" w:hAnsi="Arial" w:cs="Arial"/>
          <w:sz w:val="24"/>
          <w:szCs w:val="24"/>
        </w:rPr>
      </w:pPr>
      <w:r w:rsidRPr="00E23AB0">
        <w:rPr>
          <w:rFonts w:ascii="Arial" w:hAnsi="Arial" w:cs="Arial"/>
          <w:sz w:val="24"/>
          <w:szCs w:val="24"/>
        </w:rPr>
        <w:t>1º No início da UD através de uma Avaliação Diagnóstica;</w:t>
      </w:r>
    </w:p>
    <w:p w:rsidR="005A7BD1" w:rsidRPr="00E23AB0" w:rsidRDefault="005A7BD1" w:rsidP="005A7BD1">
      <w:pPr>
        <w:numPr>
          <w:ilvl w:val="0"/>
          <w:numId w:val="1"/>
        </w:numPr>
        <w:jc w:val="both"/>
        <w:rPr>
          <w:rFonts w:ascii="Arial" w:hAnsi="Arial" w:cs="Arial"/>
          <w:sz w:val="24"/>
          <w:szCs w:val="24"/>
        </w:rPr>
      </w:pPr>
      <w:r w:rsidRPr="00E23AB0">
        <w:rPr>
          <w:rFonts w:ascii="Arial" w:hAnsi="Arial" w:cs="Arial"/>
          <w:sz w:val="24"/>
          <w:szCs w:val="24"/>
        </w:rPr>
        <w:t>2º Durante o decorrer da UD será realizada uma Avaliação Formativa; e,</w:t>
      </w:r>
    </w:p>
    <w:p w:rsidR="005A7BD1" w:rsidRPr="00E23AB0" w:rsidRDefault="005A7BD1" w:rsidP="005A7BD1">
      <w:pPr>
        <w:numPr>
          <w:ilvl w:val="0"/>
          <w:numId w:val="1"/>
        </w:numPr>
        <w:jc w:val="both"/>
        <w:rPr>
          <w:rFonts w:ascii="Arial" w:hAnsi="Arial" w:cs="Arial"/>
          <w:sz w:val="24"/>
          <w:szCs w:val="24"/>
        </w:rPr>
      </w:pPr>
      <w:r w:rsidRPr="00E23AB0">
        <w:rPr>
          <w:rFonts w:ascii="Arial" w:hAnsi="Arial" w:cs="Arial"/>
          <w:sz w:val="24"/>
          <w:szCs w:val="24"/>
        </w:rPr>
        <w:t>3º No final da UD, segundo iguais critérios utilizados na avaliação diagnóstica numa Avaliação Sumativa.</w:t>
      </w:r>
    </w:p>
    <w:p w:rsidR="005A7BD1" w:rsidRPr="00E23AB0" w:rsidRDefault="005A7BD1" w:rsidP="005A7BD1">
      <w:pPr>
        <w:rPr>
          <w:rFonts w:ascii="Arial" w:hAnsi="Arial" w:cs="Arial"/>
          <w:sz w:val="24"/>
          <w:szCs w:val="24"/>
        </w:rPr>
      </w:pPr>
    </w:p>
    <w:p w:rsidR="007777B4" w:rsidRDefault="007777B4" w:rsidP="005A7BD1">
      <w:pPr>
        <w:pStyle w:val="Cabealho2"/>
        <w:rPr>
          <w:rFonts w:ascii="Arial" w:hAnsi="Arial" w:cs="Arial"/>
          <w:sz w:val="24"/>
          <w:szCs w:val="24"/>
        </w:rPr>
      </w:pPr>
    </w:p>
    <w:p w:rsidR="007777B4" w:rsidRDefault="007777B4" w:rsidP="005A7BD1">
      <w:pPr>
        <w:pStyle w:val="Cabealho2"/>
        <w:rPr>
          <w:rFonts w:ascii="Arial" w:hAnsi="Arial" w:cs="Arial"/>
          <w:sz w:val="24"/>
          <w:szCs w:val="24"/>
        </w:rPr>
      </w:pPr>
    </w:p>
    <w:p w:rsidR="007777B4" w:rsidRDefault="007777B4" w:rsidP="005A7BD1">
      <w:pPr>
        <w:pStyle w:val="Cabealho2"/>
        <w:rPr>
          <w:rFonts w:ascii="Arial" w:hAnsi="Arial" w:cs="Arial"/>
          <w:sz w:val="24"/>
          <w:szCs w:val="24"/>
        </w:rPr>
      </w:pPr>
    </w:p>
    <w:p w:rsidR="007777B4" w:rsidRDefault="007777B4" w:rsidP="005A7BD1">
      <w:pPr>
        <w:pStyle w:val="Cabealho2"/>
        <w:rPr>
          <w:rFonts w:ascii="Arial" w:hAnsi="Arial" w:cs="Arial"/>
          <w:sz w:val="24"/>
          <w:szCs w:val="24"/>
        </w:rPr>
      </w:pPr>
    </w:p>
    <w:p w:rsidR="007777B4" w:rsidRDefault="007777B4" w:rsidP="005A7BD1">
      <w:pPr>
        <w:pStyle w:val="Cabealho2"/>
        <w:rPr>
          <w:rFonts w:ascii="Arial" w:hAnsi="Arial" w:cs="Arial"/>
          <w:sz w:val="24"/>
          <w:szCs w:val="24"/>
        </w:rPr>
      </w:pPr>
    </w:p>
    <w:p w:rsidR="00631312" w:rsidRDefault="00631312" w:rsidP="00631312"/>
    <w:p w:rsidR="00631312" w:rsidRPr="00631312" w:rsidRDefault="00631312" w:rsidP="00631312"/>
    <w:p w:rsidR="005A7BD1" w:rsidRPr="00E23AB0" w:rsidRDefault="005A7BD1" w:rsidP="005A7BD1">
      <w:pPr>
        <w:pStyle w:val="Cabealho2"/>
        <w:rPr>
          <w:rFonts w:ascii="Arial" w:hAnsi="Arial" w:cs="Arial"/>
          <w:sz w:val="24"/>
          <w:szCs w:val="24"/>
        </w:rPr>
      </w:pPr>
      <w:r w:rsidRPr="00E23AB0">
        <w:rPr>
          <w:rFonts w:ascii="Arial" w:hAnsi="Arial" w:cs="Arial"/>
          <w:sz w:val="24"/>
          <w:szCs w:val="24"/>
        </w:rPr>
        <w:lastRenderedPageBreak/>
        <w:t>6.1 Parâmetros a avaliar</w:t>
      </w:r>
    </w:p>
    <w:p w:rsidR="005A7BD1" w:rsidRPr="00E23AB0" w:rsidRDefault="005A7BD1" w:rsidP="005A7BD1">
      <w:pPr>
        <w:rPr>
          <w:rFonts w:ascii="Arial" w:hAnsi="Arial" w:cs="Arial"/>
          <w:sz w:val="24"/>
          <w:szCs w:val="24"/>
        </w:rPr>
      </w:pPr>
    </w:p>
    <w:p w:rsidR="005A7BD1" w:rsidRPr="00E23AB0" w:rsidRDefault="005A7BD1" w:rsidP="005A7BD1">
      <w:pPr>
        <w:pStyle w:val="Avanodecorpodetexto2"/>
        <w:spacing w:line="240" w:lineRule="auto"/>
        <w:rPr>
          <w:rFonts w:ascii="Arial" w:hAnsi="Arial" w:cs="Arial"/>
          <w:sz w:val="24"/>
          <w:szCs w:val="24"/>
        </w:rPr>
      </w:pPr>
      <w:r w:rsidRPr="00E23AB0">
        <w:rPr>
          <w:rFonts w:ascii="Arial" w:hAnsi="Arial" w:cs="Arial"/>
          <w:sz w:val="24"/>
          <w:szCs w:val="24"/>
        </w:rPr>
        <w:t xml:space="preserve">Parâmetros seleccionados segundo os vários domínios: </w:t>
      </w:r>
    </w:p>
    <w:tbl>
      <w:tblPr>
        <w:tblW w:w="9360" w:type="dxa"/>
        <w:tblInd w:w="70" w:type="dxa"/>
        <w:tblBorders>
          <w:top w:val="single" w:sz="12" w:space="0" w:color="000000"/>
          <w:bottom w:val="single" w:sz="12" w:space="0" w:color="000000"/>
        </w:tblBorders>
        <w:tblLayout w:type="fixed"/>
        <w:tblCellMar>
          <w:left w:w="70" w:type="dxa"/>
          <w:right w:w="70" w:type="dxa"/>
        </w:tblCellMar>
        <w:tblLook w:val="00AF" w:firstRow="1" w:lastRow="0" w:firstColumn="1" w:lastColumn="0" w:noHBand="0" w:noVBand="0"/>
      </w:tblPr>
      <w:tblGrid>
        <w:gridCol w:w="7380"/>
        <w:gridCol w:w="990"/>
        <w:gridCol w:w="990"/>
      </w:tblGrid>
      <w:tr w:rsidR="007777B4" w:rsidRPr="00356677" w:rsidTr="007777B4">
        <w:trPr>
          <w:trHeight w:val="399"/>
        </w:trPr>
        <w:tc>
          <w:tcPr>
            <w:tcW w:w="7380" w:type="dxa"/>
            <w:vMerge w:val="restart"/>
            <w:tcBorders>
              <w:top w:val="single" w:sz="12" w:space="0" w:color="000000"/>
            </w:tcBorders>
            <w:shd w:val="solid" w:color="800080" w:fill="FFFFFF"/>
            <w:vAlign w:val="center"/>
          </w:tcPr>
          <w:p w:rsidR="007777B4" w:rsidRPr="00356677" w:rsidRDefault="007777B4" w:rsidP="00A735EE">
            <w:pPr>
              <w:pStyle w:val="Cabealho2"/>
              <w:spacing w:line="360" w:lineRule="auto"/>
              <w:jc w:val="center"/>
              <w:rPr>
                <w:rFonts w:ascii="Calibri" w:hAnsi="Calibri" w:cs="Calibri"/>
                <w:szCs w:val="24"/>
              </w:rPr>
            </w:pPr>
          </w:p>
          <w:p w:rsidR="007777B4" w:rsidRPr="00356677" w:rsidRDefault="007777B4" w:rsidP="00A735EE">
            <w:pPr>
              <w:pStyle w:val="Cabealho2"/>
              <w:spacing w:line="360" w:lineRule="auto"/>
              <w:jc w:val="center"/>
              <w:rPr>
                <w:rFonts w:ascii="Calibri" w:hAnsi="Calibri" w:cs="Calibri"/>
                <w:szCs w:val="24"/>
              </w:rPr>
            </w:pPr>
            <w:r w:rsidRPr="00356677">
              <w:rPr>
                <w:rFonts w:ascii="Calibri" w:hAnsi="Calibri" w:cs="Calibri"/>
                <w:szCs w:val="24"/>
              </w:rPr>
              <w:t>CRITÉRIOS DE AVALIAÇÃO</w:t>
            </w:r>
          </w:p>
          <w:p w:rsidR="007777B4" w:rsidRPr="00356677" w:rsidRDefault="007777B4" w:rsidP="00A735EE">
            <w:pPr>
              <w:spacing w:line="360" w:lineRule="auto"/>
              <w:jc w:val="both"/>
              <w:rPr>
                <w:rFonts w:ascii="Calibri" w:hAnsi="Calibri" w:cs="Calibri"/>
                <w:b/>
                <w:color w:val="FFFFFF"/>
              </w:rPr>
            </w:pPr>
          </w:p>
        </w:tc>
        <w:tc>
          <w:tcPr>
            <w:tcW w:w="1980" w:type="dxa"/>
            <w:gridSpan w:val="2"/>
            <w:tcBorders>
              <w:top w:val="single" w:sz="12" w:space="0" w:color="000000"/>
              <w:bottom w:val="single" w:sz="4" w:space="0" w:color="auto"/>
            </w:tcBorders>
            <w:shd w:val="solid" w:color="800080" w:fill="FFFFFF"/>
          </w:tcPr>
          <w:p w:rsidR="007777B4" w:rsidRPr="00356677" w:rsidRDefault="007777B4" w:rsidP="00A735EE">
            <w:pPr>
              <w:spacing w:line="360" w:lineRule="auto"/>
              <w:jc w:val="center"/>
              <w:rPr>
                <w:rFonts w:ascii="Calibri" w:hAnsi="Calibri" w:cs="Calibri"/>
                <w:color w:val="FFFFFF"/>
              </w:rPr>
            </w:pPr>
            <w:proofErr w:type="gramStart"/>
            <w:r w:rsidRPr="00356677">
              <w:rPr>
                <w:rFonts w:ascii="Calibri" w:hAnsi="Calibri" w:cs="Calibri"/>
                <w:color w:val="FFFFFF"/>
              </w:rPr>
              <w:t>cotações</w:t>
            </w:r>
            <w:proofErr w:type="gramEnd"/>
          </w:p>
          <w:p w:rsidR="007777B4" w:rsidRPr="00356677" w:rsidRDefault="007777B4" w:rsidP="00A735EE">
            <w:pPr>
              <w:pStyle w:val="Cabealho3"/>
              <w:spacing w:line="360" w:lineRule="auto"/>
              <w:rPr>
                <w:rFonts w:ascii="Calibri" w:hAnsi="Calibri" w:cs="Calibri"/>
                <w:szCs w:val="24"/>
              </w:rPr>
            </w:pPr>
            <w:r w:rsidRPr="00356677">
              <w:rPr>
                <w:rFonts w:ascii="Calibri" w:hAnsi="Calibri" w:cs="Calibri"/>
                <w:szCs w:val="24"/>
              </w:rPr>
              <w:t>%</w:t>
            </w:r>
          </w:p>
        </w:tc>
      </w:tr>
      <w:tr w:rsidR="007777B4" w:rsidRPr="00356677" w:rsidTr="007777B4">
        <w:trPr>
          <w:trHeight w:val="424"/>
        </w:trPr>
        <w:tc>
          <w:tcPr>
            <w:tcW w:w="7380" w:type="dxa"/>
            <w:vMerge/>
            <w:tcBorders>
              <w:bottom w:val="single" w:sz="6" w:space="0" w:color="000000"/>
            </w:tcBorders>
            <w:shd w:val="solid" w:color="800080" w:fill="FFFFFF"/>
            <w:vAlign w:val="center"/>
          </w:tcPr>
          <w:p w:rsidR="007777B4" w:rsidRPr="00356677" w:rsidRDefault="007777B4" w:rsidP="00A735EE">
            <w:pPr>
              <w:pStyle w:val="Cabealho2"/>
              <w:spacing w:line="360" w:lineRule="auto"/>
              <w:jc w:val="center"/>
              <w:rPr>
                <w:rFonts w:ascii="Calibri" w:hAnsi="Calibri" w:cs="Calibri"/>
                <w:szCs w:val="24"/>
              </w:rPr>
            </w:pPr>
          </w:p>
        </w:tc>
        <w:tc>
          <w:tcPr>
            <w:tcW w:w="1980" w:type="dxa"/>
            <w:gridSpan w:val="2"/>
            <w:tcBorders>
              <w:top w:val="single" w:sz="4" w:space="0" w:color="auto"/>
              <w:bottom w:val="single" w:sz="6" w:space="0" w:color="000000"/>
            </w:tcBorders>
            <w:shd w:val="solid" w:color="800080" w:fill="FFFFFF"/>
          </w:tcPr>
          <w:p w:rsidR="007777B4" w:rsidRPr="00356677" w:rsidRDefault="007777B4" w:rsidP="00A735EE">
            <w:pPr>
              <w:pStyle w:val="Cabealho3"/>
              <w:spacing w:line="360" w:lineRule="auto"/>
              <w:rPr>
                <w:rFonts w:ascii="Calibri" w:hAnsi="Calibri" w:cs="Calibri"/>
                <w:szCs w:val="24"/>
              </w:rPr>
            </w:pPr>
          </w:p>
        </w:tc>
      </w:tr>
      <w:tr w:rsidR="007777B4" w:rsidRPr="00356677" w:rsidTr="007777B4">
        <w:tc>
          <w:tcPr>
            <w:tcW w:w="7380" w:type="dxa"/>
            <w:tcBorders>
              <w:top w:val="nil"/>
            </w:tcBorders>
            <w:shd w:val="solid" w:color="C0C0C0" w:fill="FFFFFF"/>
          </w:tcPr>
          <w:p w:rsidR="007777B4" w:rsidRPr="00356677" w:rsidRDefault="007777B4" w:rsidP="00A735EE">
            <w:pPr>
              <w:spacing w:line="360" w:lineRule="auto"/>
              <w:jc w:val="both"/>
              <w:rPr>
                <w:rFonts w:ascii="Calibri" w:hAnsi="Calibri" w:cs="Calibri"/>
                <w:b/>
              </w:rPr>
            </w:pPr>
            <w:r w:rsidRPr="00356677">
              <w:rPr>
                <w:rFonts w:ascii="Calibri" w:hAnsi="Calibri" w:cs="Calibri"/>
                <w:b/>
              </w:rPr>
              <w:t>Domínio motor:</w:t>
            </w:r>
          </w:p>
        </w:tc>
        <w:tc>
          <w:tcPr>
            <w:tcW w:w="990" w:type="dxa"/>
            <w:tcBorders>
              <w:top w:val="nil"/>
            </w:tcBorders>
            <w:shd w:val="clear" w:color="auto" w:fill="auto"/>
          </w:tcPr>
          <w:p w:rsidR="007777B4" w:rsidRPr="00356677" w:rsidRDefault="007777B4" w:rsidP="007777B4">
            <w:pPr>
              <w:spacing w:line="360" w:lineRule="auto"/>
              <w:jc w:val="right"/>
              <w:rPr>
                <w:rFonts w:ascii="Calibri" w:hAnsi="Calibri" w:cs="Calibri"/>
                <w:b/>
              </w:rPr>
            </w:pPr>
            <w:r w:rsidRPr="00356677">
              <w:rPr>
                <w:rFonts w:ascii="Calibri" w:hAnsi="Calibri" w:cs="Calibri"/>
                <w:b/>
              </w:rPr>
              <w:t>55%</w:t>
            </w:r>
          </w:p>
        </w:tc>
        <w:tc>
          <w:tcPr>
            <w:tcW w:w="990" w:type="dxa"/>
            <w:tcBorders>
              <w:top w:val="nil"/>
            </w:tcBorders>
            <w:shd w:val="clear" w:color="auto" w:fill="auto"/>
          </w:tcPr>
          <w:p w:rsidR="007777B4" w:rsidRPr="00356677" w:rsidRDefault="007777B4" w:rsidP="007777B4">
            <w:pPr>
              <w:spacing w:line="360" w:lineRule="auto"/>
              <w:jc w:val="right"/>
              <w:rPr>
                <w:rFonts w:ascii="Calibri" w:hAnsi="Calibri" w:cs="Calibri"/>
              </w:rPr>
            </w:pPr>
          </w:p>
        </w:tc>
      </w:tr>
      <w:tr w:rsidR="007777B4" w:rsidRPr="00356677" w:rsidTr="007777B4">
        <w:tc>
          <w:tcPr>
            <w:tcW w:w="7380" w:type="dxa"/>
            <w:shd w:val="solid" w:color="C0C0C0" w:fill="FFFFFF"/>
          </w:tcPr>
          <w:p w:rsidR="007777B4" w:rsidRPr="00356677" w:rsidRDefault="007777B4" w:rsidP="00A735EE">
            <w:pPr>
              <w:spacing w:line="360" w:lineRule="auto"/>
              <w:jc w:val="both"/>
              <w:rPr>
                <w:rFonts w:ascii="Calibri" w:hAnsi="Calibri" w:cs="Calibri"/>
                <w:b/>
              </w:rPr>
            </w:pPr>
          </w:p>
        </w:tc>
        <w:tc>
          <w:tcPr>
            <w:tcW w:w="990" w:type="dxa"/>
            <w:shd w:val="clear" w:color="auto" w:fill="auto"/>
          </w:tcPr>
          <w:p w:rsidR="007777B4" w:rsidRPr="00356677" w:rsidRDefault="007777B4" w:rsidP="007777B4">
            <w:pPr>
              <w:spacing w:line="360" w:lineRule="auto"/>
              <w:jc w:val="right"/>
              <w:rPr>
                <w:rFonts w:ascii="Calibri" w:hAnsi="Calibri" w:cs="Calibri"/>
              </w:rPr>
            </w:pPr>
          </w:p>
        </w:tc>
        <w:tc>
          <w:tcPr>
            <w:tcW w:w="990" w:type="dxa"/>
            <w:shd w:val="clear" w:color="auto" w:fill="auto"/>
          </w:tcPr>
          <w:p w:rsidR="007777B4" w:rsidRPr="00356677" w:rsidRDefault="007777B4" w:rsidP="007777B4">
            <w:pPr>
              <w:spacing w:line="360" w:lineRule="auto"/>
              <w:jc w:val="right"/>
              <w:rPr>
                <w:rFonts w:ascii="Calibri" w:hAnsi="Calibri" w:cs="Calibri"/>
              </w:rPr>
            </w:pPr>
          </w:p>
        </w:tc>
      </w:tr>
      <w:tr w:rsidR="007777B4" w:rsidRPr="00356677" w:rsidTr="007777B4">
        <w:tc>
          <w:tcPr>
            <w:tcW w:w="7380" w:type="dxa"/>
            <w:shd w:val="solid" w:color="C0C0C0" w:fill="FFFFFF"/>
          </w:tcPr>
          <w:p w:rsidR="007777B4" w:rsidRPr="00356677" w:rsidRDefault="007777B4" w:rsidP="00A735EE">
            <w:pPr>
              <w:spacing w:line="360" w:lineRule="auto"/>
              <w:jc w:val="both"/>
              <w:rPr>
                <w:rFonts w:ascii="Calibri" w:hAnsi="Calibri" w:cs="Calibri"/>
                <w:b/>
              </w:rPr>
            </w:pPr>
            <w:r w:rsidRPr="00356677">
              <w:rPr>
                <w:rFonts w:ascii="Calibri" w:hAnsi="Calibri" w:cs="Calibri"/>
                <w:b/>
              </w:rPr>
              <w:t>Domínio Socio-</w:t>
            </w:r>
            <w:proofErr w:type="spellStart"/>
            <w:r w:rsidRPr="00356677">
              <w:rPr>
                <w:rFonts w:ascii="Calibri" w:hAnsi="Calibri" w:cs="Calibri"/>
                <w:b/>
              </w:rPr>
              <w:t>Afetivo</w:t>
            </w:r>
            <w:proofErr w:type="spellEnd"/>
            <w:r w:rsidRPr="00356677">
              <w:rPr>
                <w:rFonts w:ascii="Calibri" w:hAnsi="Calibri" w:cs="Calibri"/>
                <w:b/>
              </w:rPr>
              <w:t>:</w:t>
            </w:r>
          </w:p>
        </w:tc>
        <w:tc>
          <w:tcPr>
            <w:tcW w:w="990" w:type="dxa"/>
            <w:shd w:val="clear" w:color="auto" w:fill="auto"/>
          </w:tcPr>
          <w:p w:rsidR="007777B4" w:rsidRPr="00356677" w:rsidRDefault="007777B4" w:rsidP="007777B4">
            <w:pPr>
              <w:spacing w:line="360" w:lineRule="auto"/>
              <w:jc w:val="right"/>
              <w:rPr>
                <w:rFonts w:ascii="Calibri" w:hAnsi="Calibri" w:cs="Calibri"/>
                <w:b/>
              </w:rPr>
            </w:pPr>
            <w:r w:rsidRPr="00356677">
              <w:rPr>
                <w:rFonts w:ascii="Calibri" w:hAnsi="Calibri" w:cs="Calibri"/>
                <w:b/>
              </w:rPr>
              <w:t>40%</w:t>
            </w:r>
          </w:p>
        </w:tc>
        <w:tc>
          <w:tcPr>
            <w:tcW w:w="990" w:type="dxa"/>
            <w:shd w:val="clear" w:color="auto" w:fill="auto"/>
          </w:tcPr>
          <w:p w:rsidR="007777B4" w:rsidRPr="00356677" w:rsidRDefault="007777B4" w:rsidP="007777B4">
            <w:pPr>
              <w:spacing w:line="360" w:lineRule="auto"/>
              <w:jc w:val="right"/>
              <w:rPr>
                <w:rFonts w:ascii="Calibri" w:hAnsi="Calibri" w:cs="Calibri"/>
                <w:b/>
              </w:rPr>
            </w:pPr>
          </w:p>
        </w:tc>
      </w:tr>
      <w:tr w:rsidR="007777B4" w:rsidRPr="00356677" w:rsidTr="007777B4">
        <w:tc>
          <w:tcPr>
            <w:tcW w:w="7380" w:type="dxa"/>
            <w:shd w:val="solid" w:color="C0C0C0" w:fill="FFFFFF"/>
          </w:tcPr>
          <w:p w:rsidR="007777B4" w:rsidRPr="007777B4" w:rsidRDefault="007777B4" w:rsidP="00A735EE">
            <w:pPr>
              <w:pStyle w:val="Cabealho4"/>
              <w:spacing w:line="360" w:lineRule="auto"/>
              <w:rPr>
                <w:rFonts w:ascii="Calibri" w:hAnsi="Calibri" w:cs="Calibri"/>
                <w:color w:val="auto"/>
                <w:szCs w:val="24"/>
              </w:rPr>
            </w:pPr>
            <w:r w:rsidRPr="007777B4">
              <w:rPr>
                <w:rFonts w:ascii="Calibri" w:hAnsi="Calibri" w:cs="Calibri"/>
                <w:color w:val="auto"/>
                <w:szCs w:val="24"/>
              </w:rPr>
              <w:t>Assiduidade</w:t>
            </w:r>
          </w:p>
        </w:tc>
        <w:tc>
          <w:tcPr>
            <w:tcW w:w="990" w:type="dxa"/>
            <w:shd w:val="clear" w:color="auto" w:fill="auto"/>
          </w:tcPr>
          <w:p w:rsidR="007777B4" w:rsidRPr="00356677" w:rsidRDefault="007777B4" w:rsidP="007777B4">
            <w:pPr>
              <w:spacing w:line="360" w:lineRule="auto"/>
              <w:jc w:val="right"/>
              <w:rPr>
                <w:rFonts w:ascii="Calibri" w:hAnsi="Calibri" w:cs="Calibri"/>
              </w:rPr>
            </w:pPr>
            <w:r w:rsidRPr="00356677">
              <w:rPr>
                <w:rFonts w:ascii="Calibri" w:hAnsi="Calibri" w:cs="Calibri"/>
              </w:rPr>
              <w:t>10%</w:t>
            </w:r>
          </w:p>
        </w:tc>
        <w:tc>
          <w:tcPr>
            <w:tcW w:w="990" w:type="dxa"/>
            <w:shd w:val="clear" w:color="auto" w:fill="auto"/>
          </w:tcPr>
          <w:p w:rsidR="007777B4" w:rsidRPr="00356677" w:rsidRDefault="007777B4" w:rsidP="007777B4">
            <w:pPr>
              <w:spacing w:line="360" w:lineRule="auto"/>
              <w:jc w:val="right"/>
              <w:rPr>
                <w:rFonts w:ascii="Calibri" w:hAnsi="Calibri" w:cs="Calibri"/>
              </w:rPr>
            </w:pPr>
          </w:p>
        </w:tc>
      </w:tr>
      <w:tr w:rsidR="007777B4" w:rsidRPr="00356677" w:rsidTr="007777B4">
        <w:tc>
          <w:tcPr>
            <w:tcW w:w="7380" w:type="dxa"/>
            <w:shd w:val="solid" w:color="C0C0C0" w:fill="FFFFFF"/>
          </w:tcPr>
          <w:p w:rsidR="007777B4" w:rsidRPr="007777B4" w:rsidRDefault="007777B4" w:rsidP="00A735EE">
            <w:pPr>
              <w:spacing w:line="360" w:lineRule="auto"/>
              <w:jc w:val="both"/>
              <w:rPr>
                <w:rFonts w:ascii="Calibri" w:hAnsi="Calibri" w:cs="Calibri"/>
              </w:rPr>
            </w:pPr>
            <w:r w:rsidRPr="007777B4">
              <w:rPr>
                <w:rFonts w:ascii="Calibri" w:hAnsi="Calibri" w:cs="Calibri"/>
              </w:rPr>
              <w:t>Empenhamento</w:t>
            </w:r>
          </w:p>
        </w:tc>
        <w:tc>
          <w:tcPr>
            <w:tcW w:w="990" w:type="dxa"/>
            <w:shd w:val="clear" w:color="auto" w:fill="auto"/>
          </w:tcPr>
          <w:p w:rsidR="007777B4" w:rsidRPr="00356677" w:rsidRDefault="007777B4" w:rsidP="007777B4">
            <w:pPr>
              <w:spacing w:line="360" w:lineRule="auto"/>
              <w:jc w:val="right"/>
              <w:rPr>
                <w:rFonts w:ascii="Calibri" w:hAnsi="Calibri" w:cs="Calibri"/>
              </w:rPr>
            </w:pPr>
            <w:r w:rsidRPr="00356677">
              <w:rPr>
                <w:rFonts w:ascii="Calibri" w:hAnsi="Calibri" w:cs="Calibri"/>
              </w:rPr>
              <w:t>20%</w:t>
            </w:r>
          </w:p>
        </w:tc>
        <w:tc>
          <w:tcPr>
            <w:tcW w:w="990" w:type="dxa"/>
            <w:shd w:val="clear" w:color="auto" w:fill="auto"/>
          </w:tcPr>
          <w:p w:rsidR="007777B4" w:rsidRPr="00356677" w:rsidRDefault="007777B4" w:rsidP="007777B4">
            <w:pPr>
              <w:spacing w:line="360" w:lineRule="auto"/>
              <w:jc w:val="right"/>
              <w:rPr>
                <w:rFonts w:ascii="Calibri" w:hAnsi="Calibri" w:cs="Calibri"/>
              </w:rPr>
            </w:pPr>
          </w:p>
        </w:tc>
      </w:tr>
      <w:tr w:rsidR="007777B4" w:rsidRPr="00356677" w:rsidTr="007777B4">
        <w:tc>
          <w:tcPr>
            <w:tcW w:w="7380" w:type="dxa"/>
            <w:shd w:val="solid" w:color="C0C0C0" w:fill="FFFFFF"/>
          </w:tcPr>
          <w:p w:rsidR="007777B4" w:rsidRPr="007777B4" w:rsidRDefault="007777B4" w:rsidP="00A735EE">
            <w:pPr>
              <w:spacing w:line="360" w:lineRule="auto"/>
              <w:jc w:val="both"/>
              <w:rPr>
                <w:rFonts w:ascii="Calibri" w:hAnsi="Calibri" w:cs="Calibri"/>
              </w:rPr>
            </w:pPr>
            <w:r w:rsidRPr="007777B4">
              <w:rPr>
                <w:rFonts w:ascii="Calibri" w:hAnsi="Calibri" w:cs="Calibri"/>
              </w:rPr>
              <w:t xml:space="preserve">Comportamento/Cooperação/ </w:t>
            </w:r>
            <w:proofErr w:type="spellStart"/>
            <w:r w:rsidRPr="007777B4">
              <w:rPr>
                <w:rFonts w:ascii="Calibri" w:hAnsi="Calibri" w:cs="Calibri"/>
              </w:rPr>
              <w:t>Afetividade</w:t>
            </w:r>
            <w:proofErr w:type="spellEnd"/>
          </w:p>
        </w:tc>
        <w:tc>
          <w:tcPr>
            <w:tcW w:w="990" w:type="dxa"/>
            <w:shd w:val="clear" w:color="auto" w:fill="auto"/>
          </w:tcPr>
          <w:p w:rsidR="007777B4" w:rsidRPr="00356677" w:rsidRDefault="007777B4" w:rsidP="007777B4">
            <w:pPr>
              <w:spacing w:line="360" w:lineRule="auto"/>
              <w:jc w:val="right"/>
              <w:rPr>
                <w:rFonts w:ascii="Calibri" w:hAnsi="Calibri" w:cs="Calibri"/>
              </w:rPr>
            </w:pPr>
            <w:r w:rsidRPr="00356677">
              <w:rPr>
                <w:rFonts w:ascii="Calibri" w:hAnsi="Calibri" w:cs="Calibri"/>
              </w:rPr>
              <w:t>10%</w:t>
            </w:r>
          </w:p>
        </w:tc>
        <w:tc>
          <w:tcPr>
            <w:tcW w:w="990" w:type="dxa"/>
            <w:shd w:val="clear" w:color="auto" w:fill="auto"/>
          </w:tcPr>
          <w:p w:rsidR="007777B4" w:rsidRPr="00356677" w:rsidRDefault="007777B4" w:rsidP="007777B4">
            <w:pPr>
              <w:spacing w:line="360" w:lineRule="auto"/>
              <w:jc w:val="right"/>
              <w:rPr>
                <w:rFonts w:ascii="Calibri" w:hAnsi="Calibri" w:cs="Calibri"/>
              </w:rPr>
            </w:pPr>
          </w:p>
        </w:tc>
      </w:tr>
      <w:tr w:rsidR="007777B4" w:rsidRPr="00356677" w:rsidTr="007777B4">
        <w:tc>
          <w:tcPr>
            <w:tcW w:w="7380" w:type="dxa"/>
            <w:shd w:val="solid" w:color="C0C0C0" w:fill="FFFFFF"/>
          </w:tcPr>
          <w:p w:rsidR="007777B4" w:rsidRPr="00356677" w:rsidRDefault="007777B4" w:rsidP="00A735EE">
            <w:pPr>
              <w:spacing w:line="360" w:lineRule="auto"/>
              <w:jc w:val="both"/>
              <w:rPr>
                <w:rFonts w:ascii="Calibri" w:hAnsi="Calibri" w:cs="Calibri"/>
                <w:b/>
              </w:rPr>
            </w:pPr>
          </w:p>
        </w:tc>
        <w:tc>
          <w:tcPr>
            <w:tcW w:w="990" w:type="dxa"/>
            <w:shd w:val="clear" w:color="auto" w:fill="auto"/>
          </w:tcPr>
          <w:p w:rsidR="007777B4" w:rsidRPr="00356677" w:rsidRDefault="007777B4" w:rsidP="007777B4">
            <w:pPr>
              <w:spacing w:line="360" w:lineRule="auto"/>
              <w:jc w:val="right"/>
              <w:rPr>
                <w:rFonts w:ascii="Calibri" w:hAnsi="Calibri" w:cs="Calibri"/>
              </w:rPr>
            </w:pPr>
          </w:p>
        </w:tc>
        <w:tc>
          <w:tcPr>
            <w:tcW w:w="990" w:type="dxa"/>
            <w:shd w:val="clear" w:color="auto" w:fill="auto"/>
          </w:tcPr>
          <w:p w:rsidR="007777B4" w:rsidRPr="00356677" w:rsidRDefault="007777B4" w:rsidP="007777B4">
            <w:pPr>
              <w:spacing w:line="360" w:lineRule="auto"/>
              <w:jc w:val="right"/>
              <w:rPr>
                <w:rFonts w:ascii="Calibri" w:hAnsi="Calibri" w:cs="Calibri"/>
              </w:rPr>
            </w:pPr>
          </w:p>
        </w:tc>
      </w:tr>
      <w:tr w:rsidR="007777B4" w:rsidRPr="00356677" w:rsidTr="007777B4">
        <w:tc>
          <w:tcPr>
            <w:tcW w:w="7380" w:type="dxa"/>
            <w:shd w:val="solid" w:color="C0C0C0" w:fill="FFFFFF"/>
          </w:tcPr>
          <w:p w:rsidR="007777B4" w:rsidRPr="00356677" w:rsidRDefault="007777B4" w:rsidP="00A735EE">
            <w:pPr>
              <w:spacing w:line="360" w:lineRule="auto"/>
              <w:jc w:val="both"/>
              <w:rPr>
                <w:rFonts w:ascii="Calibri" w:hAnsi="Calibri" w:cs="Calibri"/>
                <w:b/>
              </w:rPr>
            </w:pPr>
            <w:r w:rsidRPr="00356677">
              <w:rPr>
                <w:rFonts w:ascii="Calibri" w:hAnsi="Calibri" w:cs="Calibri"/>
                <w:b/>
              </w:rPr>
              <w:t>Domínio Cognitivo:</w:t>
            </w:r>
          </w:p>
        </w:tc>
        <w:tc>
          <w:tcPr>
            <w:tcW w:w="990" w:type="dxa"/>
            <w:shd w:val="clear" w:color="auto" w:fill="auto"/>
          </w:tcPr>
          <w:p w:rsidR="007777B4" w:rsidRPr="00356677" w:rsidRDefault="007777B4" w:rsidP="007777B4">
            <w:pPr>
              <w:spacing w:line="360" w:lineRule="auto"/>
              <w:jc w:val="right"/>
              <w:rPr>
                <w:rFonts w:ascii="Calibri" w:hAnsi="Calibri" w:cs="Calibri"/>
                <w:b/>
              </w:rPr>
            </w:pPr>
            <w:r w:rsidRPr="00356677">
              <w:rPr>
                <w:rFonts w:ascii="Calibri" w:hAnsi="Calibri" w:cs="Calibri"/>
                <w:b/>
              </w:rPr>
              <w:t>5%</w:t>
            </w:r>
          </w:p>
        </w:tc>
        <w:tc>
          <w:tcPr>
            <w:tcW w:w="990" w:type="dxa"/>
            <w:shd w:val="clear" w:color="auto" w:fill="auto"/>
          </w:tcPr>
          <w:p w:rsidR="007777B4" w:rsidRPr="00356677" w:rsidRDefault="007777B4" w:rsidP="007777B4">
            <w:pPr>
              <w:spacing w:line="360" w:lineRule="auto"/>
              <w:jc w:val="right"/>
              <w:rPr>
                <w:rFonts w:ascii="Calibri" w:hAnsi="Calibri" w:cs="Calibri"/>
                <w:b/>
              </w:rPr>
            </w:pPr>
          </w:p>
        </w:tc>
      </w:tr>
      <w:tr w:rsidR="007777B4" w:rsidRPr="00356677" w:rsidTr="007777B4">
        <w:tc>
          <w:tcPr>
            <w:tcW w:w="7380" w:type="dxa"/>
            <w:shd w:val="solid" w:color="C0C0C0" w:fill="FFFFFF"/>
          </w:tcPr>
          <w:p w:rsidR="007777B4" w:rsidRDefault="007777B4" w:rsidP="00A735EE">
            <w:pPr>
              <w:spacing w:line="360" w:lineRule="auto"/>
              <w:jc w:val="both"/>
              <w:rPr>
                <w:rFonts w:ascii="Calibri" w:hAnsi="Calibri" w:cs="Calibri"/>
                <w:b/>
              </w:rPr>
            </w:pPr>
          </w:p>
          <w:p w:rsidR="007777B4" w:rsidRPr="00356677" w:rsidRDefault="007777B4" w:rsidP="00A735EE">
            <w:pPr>
              <w:spacing w:line="360" w:lineRule="auto"/>
              <w:jc w:val="both"/>
              <w:rPr>
                <w:rFonts w:ascii="Calibri" w:hAnsi="Calibri" w:cs="Calibri"/>
              </w:rPr>
            </w:pPr>
            <w:r w:rsidRPr="00356677">
              <w:rPr>
                <w:rFonts w:ascii="Calibri" w:hAnsi="Calibri" w:cs="Calibri"/>
              </w:rPr>
              <w:t>Oralidade</w:t>
            </w:r>
          </w:p>
        </w:tc>
        <w:tc>
          <w:tcPr>
            <w:tcW w:w="990" w:type="dxa"/>
            <w:shd w:val="clear" w:color="auto" w:fill="auto"/>
          </w:tcPr>
          <w:p w:rsidR="007777B4" w:rsidRPr="00356677" w:rsidRDefault="007777B4" w:rsidP="007777B4">
            <w:pPr>
              <w:spacing w:line="360" w:lineRule="auto"/>
              <w:jc w:val="right"/>
              <w:rPr>
                <w:rFonts w:ascii="Calibri" w:hAnsi="Calibri" w:cs="Calibri"/>
              </w:rPr>
            </w:pPr>
          </w:p>
          <w:p w:rsidR="007777B4" w:rsidRPr="00356677" w:rsidRDefault="007777B4" w:rsidP="007777B4">
            <w:pPr>
              <w:spacing w:line="360" w:lineRule="auto"/>
              <w:jc w:val="right"/>
              <w:rPr>
                <w:rFonts w:ascii="Calibri" w:hAnsi="Calibri" w:cs="Calibri"/>
              </w:rPr>
            </w:pPr>
            <w:r w:rsidRPr="00356677">
              <w:rPr>
                <w:rFonts w:ascii="Calibri" w:hAnsi="Calibri" w:cs="Calibri"/>
              </w:rPr>
              <w:t>5%</w:t>
            </w:r>
          </w:p>
        </w:tc>
        <w:tc>
          <w:tcPr>
            <w:tcW w:w="990" w:type="dxa"/>
            <w:shd w:val="clear" w:color="auto" w:fill="auto"/>
          </w:tcPr>
          <w:p w:rsidR="007777B4" w:rsidRPr="00356677" w:rsidRDefault="007777B4" w:rsidP="007777B4">
            <w:pPr>
              <w:spacing w:line="360" w:lineRule="auto"/>
              <w:jc w:val="right"/>
              <w:rPr>
                <w:rFonts w:ascii="Calibri" w:hAnsi="Calibri" w:cs="Calibri"/>
              </w:rPr>
            </w:pPr>
          </w:p>
          <w:p w:rsidR="007777B4" w:rsidRPr="00356677" w:rsidRDefault="007777B4" w:rsidP="007777B4">
            <w:pPr>
              <w:spacing w:line="360" w:lineRule="auto"/>
              <w:jc w:val="right"/>
              <w:rPr>
                <w:rFonts w:ascii="Calibri" w:hAnsi="Calibri" w:cs="Calibri"/>
              </w:rPr>
            </w:pPr>
          </w:p>
          <w:p w:rsidR="007777B4" w:rsidRPr="00356677" w:rsidRDefault="007777B4" w:rsidP="007777B4">
            <w:pPr>
              <w:spacing w:line="360" w:lineRule="auto"/>
              <w:jc w:val="right"/>
              <w:rPr>
                <w:rFonts w:ascii="Calibri" w:hAnsi="Calibri" w:cs="Calibri"/>
              </w:rPr>
            </w:pPr>
          </w:p>
        </w:tc>
      </w:tr>
    </w:tbl>
    <w:p w:rsidR="005A7BD1" w:rsidRPr="00E23AB0" w:rsidRDefault="005A7BD1" w:rsidP="005A7BD1">
      <w:pPr>
        <w:rPr>
          <w:rFonts w:ascii="Arial" w:hAnsi="Arial" w:cs="Arial"/>
          <w:sz w:val="24"/>
          <w:szCs w:val="24"/>
        </w:rPr>
      </w:pPr>
    </w:p>
    <w:p w:rsidR="00E23AB0" w:rsidRDefault="00E23AB0" w:rsidP="005A7BD1">
      <w:pPr>
        <w:pStyle w:val="Cabealho2"/>
        <w:rPr>
          <w:rFonts w:ascii="Arial" w:hAnsi="Arial" w:cs="Arial"/>
          <w:sz w:val="24"/>
          <w:szCs w:val="24"/>
        </w:rPr>
      </w:pPr>
    </w:p>
    <w:p w:rsidR="005A7BD1" w:rsidRPr="00E23AB0" w:rsidRDefault="005A7BD1" w:rsidP="005A7BD1">
      <w:pPr>
        <w:pStyle w:val="Cabealho2"/>
        <w:rPr>
          <w:rFonts w:ascii="Arial" w:hAnsi="Arial" w:cs="Arial"/>
          <w:sz w:val="24"/>
          <w:szCs w:val="24"/>
        </w:rPr>
      </w:pPr>
      <w:r w:rsidRPr="00E23AB0">
        <w:rPr>
          <w:rFonts w:ascii="Arial" w:hAnsi="Arial" w:cs="Arial"/>
          <w:sz w:val="24"/>
          <w:szCs w:val="24"/>
        </w:rPr>
        <w:t>6.2 Avaliação diagnóstica</w:t>
      </w:r>
    </w:p>
    <w:p w:rsidR="005A7BD1" w:rsidRPr="00E23AB0" w:rsidRDefault="005A7BD1" w:rsidP="005A7BD1">
      <w:pPr>
        <w:rPr>
          <w:rFonts w:ascii="Arial" w:hAnsi="Arial" w:cs="Arial"/>
          <w:sz w:val="24"/>
          <w:szCs w:val="24"/>
        </w:rPr>
      </w:pPr>
    </w:p>
    <w:p w:rsidR="005A7BD1" w:rsidRPr="00E23AB0" w:rsidRDefault="005A7BD1" w:rsidP="00E23AB0">
      <w:pPr>
        <w:pStyle w:val="Avanodecorpodetexto3"/>
        <w:ind w:left="0"/>
        <w:jc w:val="both"/>
        <w:rPr>
          <w:rFonts w:ascii="Arial" w:hAnsi="Arial" w:cs="Arial"/>
          <w:sz w:val="24"/>
          <w:szCs w:val="24"/>
        </w:rPr>
      </w:pPr>
      <w:r w:rsidRPr="00E23AB0">
        <w:rPr>
          <w:rFonts w:ascii="Arial" w:hAnsi="Arial" w:cs="Arial"/>
          <w:sz w:val="24"/>
          <w:szCs w:val="24"/>
        </w:rPr>
        <w:t>Esta avaliação tem como finalidade obter informações sobre conhecimentos, aptidões e interesses dos alunos em relação à disponibilidade motora e cognitiva destes. Os dados recolhidos permitirão reajustar, caso seja necessário, os objectivos comportamentais terminais estabelecidos para a UD.</w:t>
      </w:r>
    </w:p>
    <w:p w:rsidR="005A7BD1" w:rsidRPr="00E23AB0" w:rsidRDefault="007777B4" w:rsidP="005A7BD1">
      <w:pPr>
        <w:jc w:val="both"/>
        <w:rPr>
          <w:rFonts w:ascii="Arial" w:hAnsi="Arial" w:cs="Arial"/>
          <w:sz w:val="24"/>
          <w:szCs w:val="24"/>
        </w:rPr>
      </w:pPr>
      <w:r w:rsidRPr="00E23AB0">
        <w:rPr>
          <w:rFonts w:ascii="Arial" w:hAnsi="Arial" w:cs="Arial"/>
          <w:sz w:val="24"/>
          <w:szCs w:val="24"/>
        </w:rPr>
        <w:t>Os alunos serão avaliados</w:t>
      </w:r>
      <w:r w:rsidR="005A7BD1" w:rsidRPr="00E23AB0">
        <w:rPr>
          <w:rFonts w:ascii="Arial" w:hAnsi="Arial" w:cs="Arial"/>
          <w:sz w:val="24"/>
          <w:szCs w:val="24"/>
        </w:rPr>
        <w:t xml:space="preserve"> no domínio psicomotor, relativamente aos conteúdos seleccionados, onde os seus resultados serão registados em ficha própria (anexo I), em consonância com as componentes críticas seleccionadas. Os resultados obtidos permitirão determinar as maiores deficiências relativamente aos diversos conteúdos estabelecidos, bem como, identificar casos pontuais de diferentes níveis de desempenho.</w:t>
      </w:r>
    </w:p>
    <w:p w:rsidR="005A7BD1" w:rsidRPr="00E23AB0" w:rsidRDefault="005A7BD1" w:rsidP="005A7BD1">
      <w:pPr>
        <w:jc w:val="both"/>
        <w:rPr>
          <w:rFonts w:ascii="Arial" w:hAnsi="Arial" w:cs="Arial"/>
          <w:sz w:val="24"/>
          <w:szCs w:val="24"/>
        </w:rPr>
      </w:pPr>
      <w:r w:rsidRPr="00E23AB0">
        <w:rPr>
          <w:rFonts w:ascii="Arial" w:hAnsi="Arial" w:cs="Arial"/>
          <w:sz w:val="24"/>
          <w:szCs w:val="24"/>
        </w:rPr>
        <w:t>Através do método de observação directa, os resultados serão apresentados na referida ficha segundo a escala: 1 – muito fraco, 2 – fraco, 3 – razoável, 4 – bom, 5 – muito bom, assinalando o nível evidenciado pelo nível médio da turma</w:t>
      </w:r>
    </w:p>
    <w:p w:rsidR="005A7BD1" w:rsidRPr="00E23AB0" w:rsidRDefault="005A7BD1" w:rsidP="005A7BD1">
      <w:pPr>
        <w:jc w:val="both"/>
        <w:rPr>
          <w:rFonts w:ascii="Arial" w:hAnsi="Arial" w:cs="Arial"/>
          <w:sz w:val="24"/>
          <w:szCs w:val="24"/>
        </w:rPr>
      </w:pPr>
      <w:r w:rsidRPr="00E23AB0">
        <w:rPr>
          <w:rFonts w:ascii="Arial" w:hAnsi="Arial" w:cs="Arial"/>
          <w:sz w:val="24"/>
          <w:szCs w:val="24"/>
        </w:rPr>
        <w:t>Após a análise desta avaliação (diagnóstica) será elaborada uma adenda à UD que será constituída pelas decisões de ajustamento. Estas decisões de ajustamento têm como ponto de partida o nível médio da turma bem como os elementos técnicos nos quais os alunos revelarem mais dificuldades de execução.</w:t>
      </w:r>
    </w:p>
    <w:p w:rsidR="005A7BD1" w:rsidRPr="00E23AB0" w:rsidRDefault="005A7BD1" w:rsidP="005A7BD1">
      <w:pPr>
        <w:ind w:firstLine="708"/>
        <w:jc w:val="both"/>
        <w:rPr>
          <w:rFonts w:ascii="Arial" w:hAnsi="Arial" w:cs="Arial"/>
          <w:sz w:val="24"/>
          <w:szCs w:val="24"/>
        </w:rPr>
      </w:pPr>
    </w:p>
    <w:p w:rsidR="005A7BD1" w:rsidRPr="00E23AB0" w:rsidRDefault="005A7BD1" w:rsidP="005A7BD1">
      <w:pPr>
        <w:pStyle w:val="Cabealho2"/>
        <w:rPr>
          <w:rFonts w:ascii="Arial" w:hAnsi="Arial" w:cs="Arial"/>
          <w:sz w:val="24"/>
          <w:szCs w:val="24"/>
        </w:rPr>
      </w:pPr>
      <w:r w:rsidRPr="00E23AB0">
        <w:rPr>
          <w:rFonts w:ascii="Arial" w:hAnsi="Arial" w:cs="Arial"/>
          <w:sz w:val="24"/>
          <w:szCs w:val="24"/>
        </w:rPr>
        <w:lastRenderedPageBreak/>
        <w:t>6.3 Avaliação formativa</w:t>
      </w:r>
    </w:p>
    <w:p w:rsidR="005A7BD1" w:rsidRPr="00E23AB0" w:rsidRDefault="005A7BD1" w:rsidP="005A7BD1">
      <w:pPr>
        <w:jc w:val="both"/>
        <w:rPr>
          <w:rFonts w:ascii="Arial" w:hAnsi="Arial" w:cs="Arial"/>
          <w:sz w:val="24"/>
          <w:szCs w:val="24"/>
        </w:rPr>
      </w:pPr>
    </w:p>
    <w:p w:rsidR="005A7BD1" w:rsidRPr="00E23AB0" w:rsidRDefault="005A7BD1" w:rsidP="005A7BD1">
      <w:pPr>
        <w:jc w:val="both"/>
        <w:rPr>
          <w:rFonts w:ascii="Arial" w:hAnsi="Arial" w:cs="Arial"/>
          <w:sz w:val="24"/>
          <w:szCs w:val="24"/>
        </w:rPr>
      </w:pPr>
      <w:r w:rsidRPr="00E23AB0">
        <w:rPr>
          <w:rFonts w:ascii="Arial" w:hAnsi="Arial" w:cs="Arial"/>
          <w:sz w:val="24"/>
          <w:szCs w:val="24"/>
        </w:rPr>
        <w:t xml:space="preserve">A avaliação formativa assume um papel relevante por permitir ao professor acompanhar todo o processo de ensino-aprendizagem. Sempre que se avança na matéria, torna-se absolutamente necessário verificar se os alunos estão, ou não, a acompanhar o processo de ensino-aprendizagem, devendo-se repetir sempre que necessário a realização das tarefas até se constatar que as mesmas foram interiorizadas. O balanço final, integrado nos planos de aula, é um mecanismo que permite ao professor realizar as modificações necessárias, </w:t>
      </w:r>
      <w:r w:rsidR="007777B4" w:rsidRPr="00E23AB0">
        <w:rPr>
          <w:rFonts w:ascii="Arial" w:hAnsi="Arial" w:cs="Arial"/>
          <w:sz w:val="24"/>
          <w:szCs w:val="24"/>
        </w:rPr>
        <w:t>para que</w:t>
      </w:r>
      <w:r w:rsidRPr="00E23AB0">
        <w:rPr>
          <w:rFonts w:ascii="Arial" w:hAnsi="Arial" w:cs="Arial"/>
          <w:sz w:val="24"/>
          <w:szCs w:val="24"/>
        </w:rPr>
        <w:t xml:space="preserve"> os alunos sejam conduzidos ao sucesso. Além disso, cada plano de aula inclui um conjunto de objectivos operacionais que concorrem para os objectivos específicos e que por sua vez, contribuem para a consecução dos objectivos comportamentais terminais estabelecidos para esta unidade didáctica.</w:t>
      </w:r>
    </w:p>
    <w:p w:rsidR="005A7BD1" w:rsidRPr="00E23AB0" w:rsidRDefault="005A7BD1" w:rsidP="005A7BD1">
      <w:pPr>
        <w:jc w:val="both"/>
        <w:rPr>
          <w:rFonts w:ascii="Arial" w:hAnsi="Arial" w:cs="Arial"/>
          <w:sz w:val="24"/>
          <w:szCs w:val="24"/>
        </w:rPr>
      </w:pPr>
    </w:p>
    <w:p w:rsidR="005A7BD1" w:rsidRPr="00E23AB0" w:rsidRDefault="005A7BD1" w:rsidP="005A7BD1">
      <w:pPr>
        <w:jc w:val="both"/>
        <w:rPr>
          <w:rFonts w:ascii="Arial" w:hAnsi="Arial" w:cs="Arial"/>
          <w:sz w:val="24"/>
          <w:szCs w:val="24"/>
        </w:rPr>
      </w:pPr>
      <w:r w:rsidRPr="00E23AB0">
        <w:rPr>
          <w:rFonts w:ascii="Arial" w:hAnsi="Arial" w:cs="Arial"/>
          <w:sz w:val="24"/>
          <w:szCs w:val="24"/>
        </w:rPr>
        <w:t>6.3.1 Relativamente ao domínio psicomotor</w:t>
      </w:r>
    </w:p>
    <w:p w:rsidR="005A7BD1" w:rsidRPr="00E23AB0" w:rsidRDefault="005A7BD1" w:rsidP="005A7BD1">
      <w:pPr>
        <w:jc w:val="both"/>
        <w:rPr>
          <w:rFonts w:ascii="Arial" w:hAnsi="Arial" w:cs="Arial"/>
          <w:sz w:val="24"/>
          <w:szCs w:val="24"/>
        </w:rPr>
      </w:pPr>
    </w:p>
    <w:p w:rsidR="005A7BD1" w:rsidRPr="00E23AB0" w:rsidRDefault="005A7BD1" w:rsidP="005A7BD1">
      <w:pPr>
        <w:jc w:val="both"/>
        <w:rPr>
          <w:rFonts w:ascii="Arial" w:hAnsi="Arial" w:cs="Arial"/>
          <w:sz w:val="24"/>
          <w:szCs w:val="24"/>
        </w:rPr>
      </w:pPr>
      <w:r w:rsidRPr="00E23AB0">
        <w:rPr>
          <w:rFonts w:ascii="Arial" w:hAnsi="Arial" w:cs="Arial"/>
          <w:sz w:val="24"/>
          <w:szCs w:val="24"/>
        </w:rPr>
        <w:t>A observação contínua do desempenho motor dos alunos será registado em ficha própria (anexo 2), onde o professor poderá obter informações que lhe permite controlar a actividade, detectando as dificuldades mais relevantes, com o objectivo de assim poder criar situações de aprendizagem e proceder as alterações que concorram para a evolução e sucesso de todos da turma. Através da observação directa, os resultados recolhidos neste domínio serão registados segundo a escala par:</w:t>
      </w:r>
    </w:p>
    <w:p w:rsidR="005A7BD1" w:rsidRPr="00E23AB0" w:rsidRDefault="005A7BD1" w:rsidP="005A7BD1">
      <w:pPr>
        <w:numPr>
          <w:ilvl w:val="0"/>
          <w:numId w:val="1"/>
        </w:numPr>
        <w:jc w:val="both"/>
        <w:rPr>
          <w:rFonts w:ascii="Arial" w:hAnsi="Arial" w:cs="Arial"/>
          <w:sz w:val="24"/>
          <w:szCs w:val="24"/>
        </w:rPr>
      </w:pPr>
      <w:r w:rsidRPr="00E23AB0">
        <w:rPr>
          <w:rFonts w:ascii="Arial" w:hAnsi="Arial" w:cs="Arial"/>
          <w:sz w:val="24"/>
          <w:szCs w:val="24"/>
        </w:rPr>
        <w:t xml:space="preserve">1 – </w:t>
      </w:r>
      <w:proofErr w:type="gramStart"/>
      <w:r w:rsidRPr="00E23AB0">
        <w:rPr>
          <w:rFonts w:ascii="Arial" w:hAnsi="Arial" w:cs="Arial"/>
          <w:sz w:val="24"/>
          <w:szCs w:val="24"/>
        </w:rPr>
        <w:t>não</w:t>
      </w:r>
      <w:proofErr w:type="gramEnd"/>
      <w:r w:rsidRPr="00E23AB0">
        <w:rPr>
          <w:rFonts w:ascii="Arial" w:hAnsi="Arial" w:cs="Arial"/>
          <w:sz w:val="24"/>
          <w:szCs w:val="24"/>
        </w:rPr>
        <w:t xml:space="preserve"> executa;</w:t>
      </w:r>
    </w:p>
    <w:p w:rsidR="005A7BD1" w:rsidRPr="00E23AB0" w:rsidRDefault="005A7BD1" w:rsidP="005A7BD1">
      <w:pPr>
        <w:numPr>
          <w:ilvl w:val="0"/>
          <w:numId w:val="1"/>
        </w:numPr>
        <w:jc w:val="both"/>
        <w:rPr>
          <w:rFonts w:ascii="Arial" w:hAnsi="Arial" w:cs="Arial"/>
          <w:sz w:val="24"/>
          <w:szCs w:val="24"/>
        </w:rPr>
      </w:pPr>
      <w:r w:rsidRPr="00E23AB0">
        <w:rPr>
          <w:rFonts w:ascii="Arial" w:hAnsi="Arial" w:cs="Arial"/>
          <w:sz w:val="24"/>
          <w:szCs w:val="24"/>
        </w:rPr>
        <w:t xml:space="preserve">2 – </w:t>
      </w:r>
      <w:proofErr w:type="gramStart"/>
      <w:r w:rsidRPr="00E23AB0">
        <w:rPr>
          <w:rFonts w:ascii="Arial" w:hAnsi="Arial" w:cs="Arial"/>
          <w:sz w:val="24"/>
          <w:szCs w:val="24"/>
        </w:rPr>
        <w:t>executa</w:t>
      </w:r>
      <w:proofErr w:type="gramEnd"/>
      <w:r w:rsidRPr="00E23AB0">
        <w:rPr>
          <w:rFonts w:ascii="Arial" w:hAnsi="Arial" w:cs="Arial"/>
          <w:sz w:val="24"/>
          <w:szCs w:val="24"/>
        </w:rPr>
        <w:t xml:space="preserve"> mal;</w:t>
      </w:r>
    </w:p>
    <w:p w:rsidR="005A7BD1" w:rsidRPr="00E23AB0" w:rsidRDefault="005A7BD1" w:rsidP="005A7BD1">
      <w:pPr>
        <w:numPr>
          <w:ilvl w:val="0"/>
          <w:numId w:val="1"/>
        </w:numPr>
        <w:jc w:val="both"/>
        <w:rPr>
          <w:rFonts w:ascii="Arial" w:hAnsi="Arial" w:cs="Arial"/>
          <w:sz w:val="24"/>
          <w:szCs w:val="24"/>
        </w:rPr>
      </w:pPr>
      <w:r w:rsidRPr="00E23AB0">
        <w:rPr>
          <w:rFonts w:ascii="Arial" w:hAnsi="Arial" w:cs="Arial"/>
          <w:sz w:val="24"/>
          <w:szCs w:val="24"/>
        </w:rPr>
        <w:t xml:space="preserve">3 – </w:t>
      </w:r>
      <w:proofErr w:type="gramStart"/>
      <w:r w:rsidRPr="00E23AB0">
        <w:rPr>
          <w:rFonts w:ascii="Arial" w:hAnsi="Arial" w:cs="Arial"/>
          <w:sz w:val="24"/>
          <w:szCs w:val="24"/>
        </w:rPr>
        <w:t>executa</w:t>
      </w:r>
      <w:proofErr w:type="gramEnd"/>
      <w:r w:rsidRPr="00E23AB0">
        <w:rPr>
          <w:rFonts w:ascii="Arial" w:hAnsi="Arial" w:cs="Arial"/>
          <w:sz w:val="24"/>
          <w:szCs w:val="24"/>
        </w:rPr>
        <w:t xml:space="preserve"> bem; e,</w:t>
      </w:r>
    </w:p>
    <w:p w:rsidR="005A7BD1" w:rsidRPr="00E23AB0" w:rsidRDefault="005A7BD1" w:rsidP="005A7BD1">
      <w:pPr>
        <w:numPr>
          <w:ilvl w:val="0"/>
          <w:numId w:val="1"/>
        </w:numPr>
        <w:jc w:val="both"/>
        <w:rPr>
          <w:rFonts w:ascii="Arial" w:hAnsi="Arial" w:cs="Arial"/>
          <w:sz w:val="24"/>
          <w:szCs w:val="24"/>
        </w:rPr>
      </w:pPr>
      <w:r w:rsidRPr="00E23AB0">
        <w:rPr>
          <w:rFonts w:ascii="Arial" w:hAnsi="Arial" w:cs="Arial"/>
          <w:sz w:val="24"/>
          <w:szCs w:val="24"/>
        </w:rPr>
        <w:t xml:space="preserve">4 – </w:t>
      </w:r>
      <w:proofErr w:type="gramStart"/>
      <w:r w:rsidRPr="00E23AB0">
        <w:rPr>
          <w:rFonts w:ascii="Arial" w:hAnsi="Arial" w:cs="Arial"/>
          <w:sz w:val="24"/>
          <w:szCs w:val="24"/>
        </w:rPr>
        <w:t>executa</w:t>
      </w:r>
      <w:proofErr w:type="gramEnd"/>
      <w:r w:rsidRPr="00E23AB0">
        <w:rPr>
          <w:rFonts w:ascii="Arial" w:hAnsi="Arial" w:cs="Arial"/>
          <w:sz w:val="24"/>
          <w:szCs w:val="24"/>
        </w:rPr>
        <w:t xml:space="preserve"> muito bem.</w:t>
      </w:r>
    </w:p>
    <w:p w:rsidR="005A7BD1" w:rsidRPr="00E23AB0" w:rsidRDefault="005A7BD1" w:rsidP="005A7BD1">
      <w:pPr>
        <w:pStyle w:val="Avanodecorpodetexto3"/>
        <w:rPr>
          <w:rFonts w:ascii="Arial" w:hAnsi="Arial" w:cs="Arial"/>
          <w:sz w:val="24"/>
          <w:szCs w:val="24"/>
        </w:rPr>
      </w:pPr>
      <w:r w:rsidRPr="00E23AB0">
        <w:rPr>
          <w:rFonts w:ascii="Arial" w:hAnsi="Arial" w:cs="Arial"/>
          <w:sz w:val="24"/>
          <w:szCs w:val="24"/>
        </w:rPr>
        <w:t>A classificação final referente ao domínio psicomotor resultará da aplicação de uma regra de três simples com os seguintes valores:</w:t>
      </w:r>
    </w:p>
    <w:p w:rsidR="005A7BD1" w:rsidRPr="00E23AB0" w:rsidRDefault="007777B4" w:rsidP="005A7BD1">
      <w:pPr>
        <w:numPr>
          <w:ilvl w:val="0"/>
          <w:numId w:val="5"/>
        </w:numPr>
        <w:jc w:val="both"/>
        <w:rPr>
          <w:rFonts w:ascii="Arial" w:hAnsi="Arial" w:cs="Arial"/>
          <w:sz w:val="24"/>
          <w:szCs w:val="24"/>
        </w:rPr>
      </w:pPr>
      <w:r>
        <w:rPr>
          <w:rFonts w:ascii="Arial" w:hAnsi="Arial" w:cs="Arial"/>
          <w:sz w:val="24"/>
          <w:szCs w:val="24"/>
        </w:rPr>
        <w:t>55</w:t>
      </w:r>
      <w:r w:rsidR="005A7BD1" w:rsidRPr="00E23AB0">
        <w:rPr>
          <w:rFonts w:ascii="Arial" w:hAnsi="Arial" w:cs="Arial"/>
          <w:sz w:val="24"/>
          <w:szCs w:val="24"/>
        </w:rPr>
        <w:t xml:space="preserve">% - </w:t>
      </w:r>
      <w:proofErr w:type="gramStart"/>
      <w:r w:rsidR="005A7BD1" w:rsidRPr="00E23AB0">
        <w:rPr>
          <w:rFonts w:ascii="Arial" w:hAnsi="Arial" w:cs="Arial"/>
          <w:sz w:val="24"/>
          <w:szCs w:val="24"/>
        </w:rPr>
        <w:t>ponderação</w:t>
      </w:r>
      <w:proofErr w:type="gramEnd"/>
      <w:r w:rsidR="005A7BD1" w:rsidRPr="00E23AB0">
        <w:rPr>
          <w:rFonts w:ascii="Arial" w:hAnsi="Arial" w:cs="Arial"/>
          <w:sz w:val="24"/>
          <w:szCs w:val="24"/>
        </w:rPr>
        <w:t xml:space="preserve"> atribuída ao domínio;</w:t>
      </w:r>
    </w:p>
    <w:p w:rsidR="005A7BD1" w:rsidRPr="00E23AB0" w:rsidRDefault="005A7BD1" w:rsidP="005A7BD1">
      <w:pPr>
        <w:numPr>
          <w:ilvl w:val="0"/>
          <w:numId w:val="5"/>
        </w:numPr>
        <w:jc w:val="both"/>
        <w:rPr>
          <w:rFonts w:ascii="Arial" w:hAnsi="Arial" w:cs="Arial"/>
          <w:sz w:val="24"/>
          <w:szCs w:val="24"/>
        </w:rPr>
      </w:pPr>
      <w:r w:rsidRPr="00E23AB0">
        <w:rPr>
          <w:rFonts w:ascii="Arial" w:hAnsi="Arial" w:cs="Arial"/>
          <w:sz w:val="24"/>
          <w:szCs w:val="24"/>
        </w:rPr>
        <w:t xml:space="preserve">20 </w:t>
      </w:r>
      <w:proofErr w:type="gramStart"/>
      <w:r w:rsidRPr="00E23AB0">
        <w:rPr>
          <w:rFonts w:ascii="Arial" w:hAnsi="Arial" w:cs="Arial"/>
          <w:sz w:val="24"/>
          <w:szCs w:val="24"/>
        </w:rPr>
        <w:t>valores</w:t>
      </w:r>
      <w:proofErr w:type="gramEnd"/>
      <w:r w:rsidRPr="00E23AB0">
        <w:rPr>
          <w:rFonts w:ascii="Arial" w:hAnsi="Arial" w:cs="Arial"/>
          <w:sz w:val="24"/>
          <w:szCs w:val="24"/>
        </w:rPr>
        <w:t xml:space="preserve"> – máximo valor obtido segundo a escala (5 – elementos técnicos e acções técnico tácticas X 4 – executa muito bem);</w:t>
      </w:r>
    </w:p>
    <w:p w:rsidR="005A7BD1" w:rsidRPr="00E23AB0" w:rsidRDefault="005A7BD1" w:rsidP="005A7BD1">
      <w:pPr>
        <w:numPr>
          <w:ilvl w:val="0"/>
          <w:numId w:val="5"/>
        </w:numPr>
        <w:jc w:val="both"/>
        <w:rPr>
          <w:rFonts w:ascii="Arial" w:hAnsi="Arial" w:cs="Arial"/>
          <w:sz w:val="24"/>
          <w:szCs w:val="24"/>
        </w:rPr>
      </w:pPr>
      <w:proofErr w:type="gramStart"/>
      <w:r w:rsidRPr="00E23AB0">
        <w:rPr>
          <w:rFonts w:ascii="Arial" w:hAnsi="Arial" w:cs="Arial"/>
          <w:sz w:val="24"/>
          <w:szCs w:val="24"/>
        </w:rPr>
        <w:t>valor</w:t>
      </w:r>
      <w:proofErr w:type="gramEnd"/>
      <w:r w:rsidRPr="00E23AB0">
        <w:rPr>
          <w:rFonts w:ascii="Arial" w:hAnsi="Arial" w:cs="Arial"/>
          <w:sz w:val="24"/>
          <w:szCs w:val="24"/>
        </w:rPr>
        <w:t xml:space="preserve"> obtido pelo aluno segundo a escala; e,</w:t>
      </w:r>
    </w:p>
    <w:p w:rsidR="005A7BD1" w:rsidRPr="00E23AB0" w:rsidRDefault="005A7BD1" w:rsidP="005A7BD1">
      <w:pPr>
        <w:numPr>
          <w:ilvl w:val="0"/>
          <w:numId w:val="5"/>
        </w:numPr>
        <w:jc w:val="both"/>
        <w:rPr>
          <w:rFonts w:ascii="Arial" w:hAnsi="Arial" w:cs="Arial"/>
          <w:sz w:val="24"/>
          <w:szCs w:val="24"/>
        </w:rPr>
      </w:pPr>
      <w:proofErr w:type="gramStart"/>
      <w:r w:rsidRPr="00E23AB0">
        <w:rPr>
          <w:rFonts w:ascii="Arial" w:hAnsi="Arial" w:cs="Arial"/>
          <w:sz w:val="24"/>
          <w:szCs w:val="24"/>
        </w:rPr>
        <w:t>incógnita</w:t>
      </w:r>
      <w:proofErr w:type="gramEnd"/>
      <w:r w:rsidRPr="00E23AB0">
        <w:rPr>
          <w:rFonts w:ascii="Arial" w:hAnsi="Arial" w:cs="Arial"/>
          <w:sz w:val="24"/>
          <w:szCs w:val="24"/>
        </w:rPr>
        <w:t>, percentagem respectiva ao valor obtido pelo aluno.</w:t>
      </w:r>
    </w:p>
    <w:p w:rsidR="005A7BD1" w:rsidRPr="00E23AB0" w:rsidRDefault="005A7BD1" w:rsidP="005A7BD1">
      <w:pPr>
        <w:jc w:val="both"/>
        <w:rPr>
          <w:rFonts w:ascii="Arial" w:hAnsi="Arial" w:cs="Arial"/>
          <w:sz w:val="24"/>
          <w:szCs w:val="24"/>
        </w:rPr>
      </w:pPr>
    </w:p>
    <w:p w:rsidR="005A7BD1" w:rsidRPr="00E23AB0" w:rsidRDefault="005A7BD1" w:rsidP="005A7BD1">
      <w:pPr>
        <w:jc w:val="both"/>
        <w:rPr>
          <w:rFonts w:ascii="Arial" w:hAnsi="Arial" w:cs="Arial"/>
          <w:sz w:val="24"/>
          <w:szCs w:val="24"/>
        </w:rPr>
      </w:pPr>
      <w:r w:rsidRPr="00E23AB0">
        <w:rPr>
          <w:rFonts w:ascii="Arial" w:hAnsi="Arial" w:cs="Arial"/>
          <w:sz w:val="24"/>
          <w:szCs w:val="24"/>
        </w:rPr>
        <w:t>6.3.2 Relativamente ao domínio cognitivo</w:t>
      </w:r>
    </w:p>
    <w:p w:rsidR="005A7BD1" w:rsidRPr="00E23AB0" w:rsidRDefault="005A7BD1" w:rsidP="005A7BD1">
      <w:pPr>
        <w:jc w:val="both"/>
        <w:rPr>
          <w:rFonts w:ascii="Arial" w:hAnsi="Arial" w:cs="Arial"/>
          <w:sz w:val="24"/>
          <w:szCs w:val="24"/>
        </w:rPr>
      </w:pPr>
    </w:p>
    <w:p w:rsidR="005A7BD1" w:rsidRPr="00E23AB0" w:rsidRDefault="005A7BD1" w:rsidP="005A7BD1">
      <w:pPr>
        <w:pStyle w:val="Avanodecorpodetexto3"/>
        <w:rPr>
          <w:rFonts w:ascii="Arial" w:hAnsi="Arial" w:cs="Arial"/>
          <w:sz w:val="24"/>
          <w:szCs w:val="24"/>
        </w:rPr>
      </w:pPr>
      <w:r w:rsidRPr="00E23AB0">
        <w:rPr>
          <w:rFonts w:ascii="Arial" w:hAnsi="Arial" w:cs="Arial"/>
          <w:sz w:val="24"/>
          <w:szCs w:val="24"/>
        </w:rPr>
        <w:t>Relativamente ao domínio cognitivo, cada aula corresponderá a 0,833, valor este que será descontado ao aluno que responda incorrectamente, ou não responda, à questão que lhe é colocada. De igual forma, cada relatório exigido ao aluno que por qualquer motivo não participe activamente na aula valerá 0,833, valor este a descontar segundo o seu desempenho na elaboração do referido relatório. A informação relativa a este domínio será registada em ficha respectiva, anexo 2.</w:t>
      </w:r>
    </w:p>
    <w:p w:rsidR="005A7BD1" w:rsidRPr="00E23AB0" w:rsidRDefault="005A7BD1" w:rsidP="005A7BD1">
      <w:pPr>
        <w:pStyle w:val="Avanodecorpodetexto3"/>
        <w:rPr>
          <w:rFonts w:ascii="Arial" w:hAnsi="Arial" w:cs="Arial"/>
          <w:sz w:val="24"/>
          <w:szCs w:val="24"/>
        </w:rPr>
      </w:pPr>
      <w:r w:rsidRPr="00E23AB0">
        <w:rPr>
          <w:rFonts w:ascii="Arial" w:hAnsi="Arial" w:cs="Arial"/>
          <w:sz w:val="24"/>
          <w:szCs w:val="24"/>
        </w:rPr>
        <w:t>Caso não se verifique qualquer uma das situações enunciadas, questões e relatório, o aluno acumulará a totalidade da sua cotação (5% cada).</w:t>
      </w:r>
    </w:p>
    <w:p w:rsidR="005A7BD1" w:rsidRPr="00E23AB0" w:rsidRDefault="005A7BD1" w:rsidP="005A7BD1">
      <w:pPr>
        <w:jc w:val="both"/>
        <w:rPr>
          <w:rFonts w:ascii="Arial" w:hAnsi="Arial" w:cs="Arial"/>
          <w:sz w:val="24"/>
          <w:szCs w:val="24"/>
        </w:rPr>
      </w:pPr>
    </w:p>
    <w:p w:rsidR="005A7BD1" w:rsidRPr="00E23AB0" w:rsidRDefault="005A7BD1" w:rsidP="005A7BD1">
      <w:pPr>
        <w:jc w:val="both"/>
        <w:rPr>
          <w:rFonts w:ascii="Arial" w:hAnsi="Arial" w:cs="Arial"/>
          <w:sz w:val="24"/>
          <w:szCs w:val="24"/>
        </w:rPr>
      </w:pPr>
    </w:p>
    <w:p w:rsidR="005A7BD1" w:rsidRPr="00E23AB0" w:rsidRDefault="005A7BD1" w:rsidP="005A7BD1">
      <w:pPr>
        <w:jc w:val="both"/>
        <w:rPr>
          <w:rFonts w:ascii="Arial" w:hAnsi="Arial" w:cs="Arial"/>
          <w:sz w:val="24"/>
          <w:szCs w:val="24"/>
        </w:rPr>
      </w:pPr>
      <w:r w:rsidRPr="00E23AB0">
        <w:rPr>
          <w:rFonts w:ascii="Arial" w:hAnsi="Arial" w:cs="Arial"/>
          <w:sz w:val="24"/>
          <w:szCs w:val="24"/>
        </w:rPr>
        <w:lastRenderedPageBreak/>
        <w:t xml:space="preserve">6.3.3 Relativamente ao domínio </w:t>
      </w:r>
      <w:proofErr w:type="spellStart"/>
      <w:r w:rsidRPr="00E23AB0">
        <w:rPr>
          <w:rFonts w:ascii="Arial" w:hAnsi="Arial" w:cs="Arial"/>
          <w:sz w:val="24"/>
          <w:szCs w:val="24"/>
        </w:rPr>
        <w:t>sócio-afectivo</w:t>
      </w:r>
      <w:proofErr w:type="spellEnd"/>
    </w:p>
    <w:p w:rsidR="005A7BD1" w:rsidRPr="00E23AB0" w:rsidRDefault="005A7BD1" w:rsidP="005A7BD1">
      <w:pPr>
        <w:jc w:val="both"/>
        <w:rPr>
          <w:rFonts w:ascii="Arial" w:hAnsi="Arial" w:cs="Arial"/>
          <w:sz w:val="24"/>
          <w:szCs w:val="24"/>
        </w:rPr>
      </w:pPr>
    </w:p>
    <w:p w:rsidR="005A7BD1" w:rsidRPr="00E23AB0" w:rsidRDefault="005A7BD1" w:rsidP="005A7BD1">
      <w:pPr>
        <w:jc w:val="both"/>
        <w:rPr>
          <w:rFonts w:ascii="Arial" w:hAnsi="Arial" w:cs="Arial"/>
          <w:sz w:val="24"/>
          <w:szCs w:val="24"/>
        </w:rPr>
      </w:pPr>
      <w:r w:rsidRPr="00E23AB0">
        <w:rPr>
          <w:rFonts w:ascii="Arial" w:hAnsi="Arial" w:cs="Arial"/>
          <w:sz w:val="24"/>
          <w:szCs w:val="24"/>
        </w:rPr>
        <w:t xml:space="preserve">O domínio </w:t>
      </w:r>
      <w:proofErr w:type="spellStart"/>
      <w:r w:rsidRPr="00E23AB0">
        <w:rPr>
          <w:rFonts w:ascii="Arial" w:hAnsi="Arial" w:cs="Arial"/>
          <w:sz w:val="24"/>
          <w:szCs w:val="24"/>
        </w:rPr>
        <w:t>sócio-afectivo</w:t>
      </w:r>
      <w:proofErr w:type="spellEnd"/>
      <w:r w:rsidRPr="00E23AB0">
        <w:rPr>
          <w:rFonts w:ascii="Arial" w:hAnsi="Arial" w:cs="Arial"/>
          <w:sz w:val="24"/>
          <w:szCs w:val="24"/>
        </w:rPr>
        <w:t xml:space="preserve"> estará dividido em dois parâmetros de avaliação, valendo cada uma deles igual cotação (ver anexo 3), são eles:</w:t>
      </w:r>
    </w:p>
    <w:p w:rsidR="005A7BD1" w:rsidRPr="00E23AB0" w:rsidRDefault="007777B4" w:rsidP="005A7BD1">
      <w:pPr>
        <w:numPr>
          <w:ilvl w:val="0"/>
          <w:numId w:val="1"/>
        </w:numPr>
        <w:jc w:val="both"/>
        <w:rPr>
          <w:rFonts w:ascii="Arial" w:hAnsi="Arial" w:cs="Arial"/>
          <w:sz w:val="24"/>
          <w:szCs w:val="24"/>
        </w:rPr>
      </w:pPr>
      <w:r>
        <w:rPr>
          <w:rFonts w:ascii="Arial" w:hAnsi="Arial" w:cs="Arial"/>
          <w:sz w:val="24"/>
          <w:szCs w:val="24"/>
        </w:rPr>
        <w:t>10</w:t>
      </w:r>
      <w:r w:rsidR="005A7BD1" w:rsidRPr="00E23AB0">
        <w:rPr>
          <w:rFonts w:ascii="Arial" w:hAnsi="Arial" w:cs="Arial"/>
          <w:sz w:val="24"/>
          <w:szCs w:val="24"/>
        </w:rPr>
        <w:t>% - Pontualidade e Assiduidade (AP); descontando 2,5 em relação à nota final sempre que qualquer um destes comportamentos se manifestar negativamente; e,</w:t>
      </w:r>
    </w:p>
    <w:p w:rsidR="007777B4" w:rsidRPr="007777B4" w:rsidRDefault="007777B4" w:rsidP="007777B4">
      <w:pPr>
        <w:numPr>
          <w:ilvl w:val="0"/>
          <w:numId w:val="1"/>
        </w:numPr>
        <w:jc w:val="both"/>
        <w:rPr>
          <w:rFonts w:ascii="Arial" w:hAnsi="Arial" w:cs="Arial"/>
          <w:sz w:val="24"/>
          <w:szCs w:val="24"/>
        </w:rPr>
      </w:pPr>
      <w:r>
        <w:rPr>
          <w:rFonts w:ascii="Arial" w:hAnsi="Arial" w:cs="Arial"/>
          <w:sz w:val="24"/>
          <w:szCs w:val="24"/>
        </w:rPr>
        <w:t>10</w:t>
      </w:r>
      <w:r w:rsidR="005A7BD1" w:rsidRPr="00E23AB0">
        <w:rPr>
          <w:rFonts w:ascii="Arial" w:hAnsi="Arial" w:cs="Arial"/>
          <w:sz w:val="24"/>
          <w:szCs w:val="24"/>
        </w:rPr>
        <w:t xml:space="preserve">% - Regras de disciplina e higiene, Comportamento e Perseverança (RCP); </w:t>
      </w:r>
    </w:p>
    <w:p w:rsidR="005A7BD1" w:rsidRPr="00E23AB0" w:rsidRDefault="005A7BD1" w:rsidP="007777B4">
      <w:pPr>
        <w:numPr>
          <w:ilvl w:val="0"/>
          <w:numId w:val="1"/>
        </w:numPr>
        <w:jc w:val="both"/>
        <w:rPr>
          <w:rFonts w:ascii="Arial" w:hAnsi="Arial" w:cs="Arial"/>
          <w:sz w:val="24"/>
          <w:szCs w:val="24"/>
        </w:rPr>
      </w:pPr>
      <w:r w:rsidRPr="00E23AB0">
        <w:rPr>
          <w:rFonts w:ascii="Arial" w:hAnsi="Arial" w:cs="Arial"/>
          <w:sz w:val="24"/>
          <w:szCs w:val="24"/>
        </w:rPr>
        <w:t>6.4 Avaliação sumativa</w:t>
      </w:r>
    </w:p>
    <w:p w:rsidR="005A7BD1" w:rsidRPr="00E23AB0" w:rsidRDefault="005A7BD1" w:rsidP="005A7BD1">
      <w:pPr>
        <w:jc w:val="both"/>
        <w:rPr>
          <w:rFonts w:ascii="Arial" w:hAnsi="Arial" w:cs="Arial"/>
          <w:sz w:val="24"/>
          <w:szCs w:val="24"/>
        </w:rPr>
      </w:pPr>
    </w:p>
    <w:p w:rsidR="005A7BD1" w:rsidRPr="00E23AB0" w:rsidRDefault="005A7BD1" w:rsidP="00E23AB0">
      <w:pPr>
        <w:pStyle w:val="Avanodecorpodetexto3"/>
        <w:jc w:val="both"/>
        <w:rPr>
          <w:rFonts w:ascii="Arial" w:hAnsi="Arial" w:cs="Arial"/>
          <w:sz w:val="24"/>
          <w:szCs w:val="24"/>
        </w:rPr>
      </w:pPr>
      <w:r w:rsidRPr="00E23AB0">
        <w:rPr>
          <w:rFonts w:ascii="Arial" w:hAnsi="Arial" w:cs="Arial"/>
          <w:sz w:val="24"/>
          <w:szCs w:val="24"/>
        </w:rPr>
        <w:t>Este último momento de avaliação que se realizará no final da Unidade Didáctica, permite ao professor verificar se realmente os objectivos inicialmente definidos foram, ou não, alcançados e verificar igualmente se houve aprendizagem ao nível da prestação motora dos alunos. A estratégia adoptada é a mesma relativamente à avaliação diagnóstica, ou seja, a opção por uma avaliação colectiva como forma de determinar o nível médio da turma no âmbito psicomotor. Por este facto, será utilizada uma ficha de observação idêntica à da avaliação diagnóstica (anexo 4).</w:t>
      </w:r>
    </w:p>
    <w:p w:rsidR="005A7BD1" w:rsidRPr="00E23AB0" w:rsidRDefault="005A7BD1" w:rsidP="005A7BD1">
      <w:pPr>
        <w:jc w:val="both"/>
        <w:rPr>
          <w:rFonts w:ascii="Arial" w:hAnsi="Arial" w:cs="Arial"/>
          <w:sz w:val="24"/>
          <w:szCs w:val="24"/>
        </w:rPr>
      </w:pPr>
    </w:p>
    <w:p w:rsidR="005A7BD1" w:rsidRPr="00E23AB0" w:rsidRDefault="005A7BD1" w:rsidP="005A7BD1">
      <w:pPr>
        <w:pStyle w:val="Avanodecorpodetexto3"/>
        <w:rPr>
          <w:rFonts w:ascii="Arial" w:hAnsi="Arial" w:cs="Arial"/>
          <w:sz w:val="24"/>
          <w:szCs w:val="24"/>
        </w:rPr>
      </w:pPr>
      <w:r w:rsidRPr="00E23AB0">
        <w:rPr>
          <w:rFonts w:ascii="Arial" w:hAnsi="Arial" w:cs="Arial"/>
          <w:sz w:val="24"/>
          <w:szCs w:val="24"/>
        </w:rPr>
        <w:t>De acordo com os parâmetros a avaliar, ponto 6.1, a nota final da Unidade Didáctica será resultante das seguintes ponderações:</w:t>
      </w:r>
    </w:p>
    <w:p w:rsidR="005A7BD1" w:rsidRPr="00E23AB0" w:rsidRDefault="005A7BD1" w:rsidP="005A7BD1">
      <w:pPr>
        <w:jc w:val="both"/>
        <w:rPr>
          <w:rFonts w:ascii="Arial" w:hAnsi="Arial" w:cs="Arial"/>
          <w:sz w:val="24"/>
          <w:szCs w:val="24"/>
        </w:rPr>
      </w:pPr>
    </w:p>
    <w:p w:rsidR="005A7BD1" w:rsidRPr="00E23AB0" w:rsidRDefault="005A7BD1" w:rsidP="007777B4">
      <w:pPr>
        <w:pBdr>
          <w:top w:val="double" w:sz="4" w:space="1" w:color="auto"/>
          <w:left w:val="double" w:sz="4" w:space="1" w:color="auto"/>
          <w:bottom w:val="double" w:sz="4" w:space="1" w:color="auto"/>
          <w:right w:val="double" w:sz="4" w:space="4" w:color="auto"/>
        </w:pBdr>
        <w:shd w:val="pct35" w:color="000000" w:fill="FFFFFF"/>
        <w:jc w:val="both"/>
        <w:rPr>
          <w:rFonts w:ascii="Arial" w:hAnsi="Arial" w:cs="Arial"/>
          <w:sz w:val="24"/>
          <w:szCs w:val="24"/>
        </w:rPr>
      </w:pPr>
    </w:p>
    <w:p w:rsidR="005A7BD1" w:rsidRPr="00E23AB0" w:rsidRDefault="005A7BD1" w:rsidP="007777B4">
      <w:pPr>
        <w:pBdr>
          <w:top w:val="double" w:sz="4" w:space="1" w:color="auto"/>
          <w:left w:val="double" w:sz="4" w:space="1" w:color="auto"/>
          <w:bottom w:val="double" w:sz="4" w:space="1" w:color="auto"/>
          <w:right w:val="double" w:sz="4" w:space="4" w:color="auto"/>
        </w:pBdr>
        <w:shd w:val="pct35" w:color="000000" w:fill="FFFFFF"/>
        <w:jc w:val="center"/>
        <w:rPr>
          <w:rFonts w:ascii="Arial" w:hAnsi="Arial" w:cs="Arial"/>
          <w:sz w:val="24"/>
          <w:szCs w:val="24"/>
        </w:rPr>
      </w:pPr>
      <w:r w:rsidRPr="00E23AB0">
        <w:rPr>
          <w:rFonts w:ascii="Arial" w:hAnsi="Arial" w:cs="Arial"/>
          <w:i/>
          <w:sz w:val="24"/>
          <w:szCs w:val="24"/>
        </w:rPr>
        <w:t xml:space="preserve">D. </w:t>
      </w:r>
      <w:proofErr w:type="spellStart"/>
      <w:r w:rsidRPr="00E23AB0">
        <w:rPr>
          <w:rFonts w:ascii="Arial" w:hAnsi="Arial" w:cs="Arial"/>
          <w:i/>
          <w:sz w:val="24"/>
          <w:szCs w:val="24"/>
        </w:rPr>
        <w:t>Sócio-afectivo</w:t>
      </w:r>
      <w:proofErr w:type="spellEnd"/>
      <w:r w:rsidRPr="00E23AB0">
        <w:rPr>
          <w:rFonts w:ascii="Arial" w:hAnsi="Arial" w:cs="Arial"/>
          <w:sz w:val="24"/>
          <w:szCs w:val="24"/>
        </w:rPr>
        <w:t xml:space="preserve"> </w:t>
      </w:r>
      <w:r w:rsidR="00E23AB0">
        <w:rPr>
          <w:rFonts w:ascii="Arial" w:hAnsi="Arial" w:cs="Arial"/>
          <w:sz w:val="24"/>
          <w:szCs w:val="24"/>
        </w:rPr>
        <w:t>(</w:t>
      </w:r>
      <w:r w:rsidR="00E23AB0">
        <w:rPr>
          <w:rFonts w:ascii="Arial" w:eastAsiaTheme="minorHAnsi" w:hAnsi="Arial" w:cs="Arial"/>
          <w:b/>
          <w:bCs/>
          <w:sz w:val="16"/>
          <w:szCs w:val="16"/>
          <w:lang w:eastAsia="en-US"/>
        </w:rPr>
        <w:t>Aspectos do domínio das Atitudes e Valores</w:t>
      </w:r>
      <w:r w:rsidR="00E23AB0">
        <w:rPr>
          <w:rFonts w:ascii="Arial" w:eastAsiaTheme="minorHAnsi" w:hAnsi="Arial" w:cs="Arial"/>
          <w:b/>
          <w:bCs/>
          <w:sz w:val="16"/>
          <w:szCs w:val="16"/>
          <w:lang w:eastAsia="en-US"/>
        </w:rPr>
        <w:t>)</w:t>
      </w:r>
      <w:r w:rsidR="00E23AB0" w:rsidRPr="00E23AB0">
        <w:rPr>
          <w:rFonts w:ascii="Arial" w:hAnsi="Arial" w:cs="Arial"/>
          <w:b/>
          <w:sz w:val="24"/>
          <w:szCs w:val="24"/>
        </w:rPr>
        <w:t xml:space="preserve"> </w:t>
      </w:r>
      <w:r w:rsidR="00E23AB0">
        <w:rPr>
          <w:rFonts w:ascii="Arial" w:hAnsi="Arial" w:cs="Arial"/>
          <w:b/>
          <w:sz w:val="24"/>
          <w:szCs w:val="24"/>
        </w:rPr>
        <w:t>(4</w:t>
      </w:r>
      <w:r w:rsidRPr="00E23AB0">
        <w:rPr>
          <w:rFonts w:ascii="Arial" w:hAnsi="Arial" w:cs="Arial"/>
          <w:b/>
          <w:sz w:val="24"/>
          <w:szCs w:val="24"/>
        </w:rPr>
        <w:t>0%)</w:t>
      </w:r>
      <w:r w:rsidRPr="00E23AB0">
        <w:rPr>
          <w:rFonts w:ascii="Arial" w:hAnsi="Arial" w:cs="Arial"/>
          <w:sz w:val="24"/>
          <w:szCs w:val="24"/>
        </w:rPr>
        <w:t xml:space="preserve"> + </w:t>
      </w:r>
      <w:proofErr w:type="spellStart"/>
      <w:r w:rsidR="00E23AB0">
        <w:rPr>
          <w:rFonts w:ascii="Arial" w:hAnsi="Arial" w:cs="Arial"/>
          <w:i/>
          <w:sz w:val="24"/>
          <w:szCs w:val="24"/>
        </w:rPr>
        <w:t>D.</w:t>
      </w:r>
      <w:r w:rsidRPr="00E23AB0">
        <w:rPr>
          <w:rFonts w:ascii="Arial" w:hAnsi="Arial" w:cs="Arial"/>
          <w:i/>
          <w:sz w:val="24"/>
          <w:szCs w:val="24"/>
        </w:rPr>
        <w:t>motor</w:t>
      </w:r>
      <w:proofErr w:type="spellEnd"/>
      <w:r w:rsidRPr="00E23AB0">
        <w:rPr>
          <w:rFonts w:ascii="Arial" w:hAnsi="Arial" w:cs="Arial"/>
          <w:sz w:val="24"/>
          <w:szCs w:val="24"/>
        </w:rPr>
        <w:t xml:space="preserve"> </w:t>
      </w:r>
      <w:r w:rsidR="00E23AB0">
        <w:rPr>
          <w:rFonts w:ascii="Arial" w:hAnsi="Arial" w:cs="Arial"/>
          <w:sz w:val="24"/>
          <w:szCs w:val="24"/>
        </w:rPr>
        <w:t>(</w:t>
      </w:r>
      <w:r w:rsidR="00E23AB0">
        <w:rPr>
          <w:rFonts w:ascii="Arial" w:eastAsiaTheme="minorHAnsi" w:hAnsi="Arial" w:cs="Arial"/>
          <w:b/>
          <w:bCs/>
          <w:sz w:val="16"/>
          <w:szCs w:val="16"/>
          <w:lang w:eastAsia="en-US"/>
        </w:rPr>
        <w:t>Progressão das habilidades psicomotoras</w:t>
      </w:r>
      <w:r w:rsidR="00E23AB0">
        <w:rPr>
          <w:rFonts w:ascii="Arial" w:eastAsiaTheme="minorHAnsi" w:hAnsi="Arial" w:cs="Arial"/>
          <w:b/>
          <w:bCs/>
          <w:sz w:val="16"/>
          <w:szCs w:val="16"/>
          <w:lang w:eastAsia="en-US"/>
        </w:rPr>
        <w:t>)</w:t>
      </w:r>
      <w:r w:rsidR="00E23AB0">
        <w:rPr>
          <w:rFonts w:ascii="Arial" w:hAnsi="Arial" w:cs="Arial"/>
          <w:b/>
          <w:sz w:val="24"/>
          <w:szCs w:val="24"/>
        </w:rPr>
        <w:t xml:space="preserve"> (55</w:t>
      </w:r>
      <w:r w:rsidRPr="00E23AB0">
        <w:rPr>
          <w:rFonts w:ascii="Arial" w:hAnsi="Arial" w:cs="Arial"/>
          <w:b/>
          <w:sz w:val="24"/>
          <w:szCs w:val="24"/>
        </w:rPr>
        <w:t>%)</w:t>
      </w:r>
      <w:r w:rsidRPr="00E23AB0">
        <w:rPr>
          <w:rFonts w:ascii="Arial" w:hAnsi="Arial" w:cs="Arial"/>
          <w:sz w:val="24"/>
          <w:szCs w:val="24"/>
        </w:rPr>
        <w:t xml:space="preserve"> + </w:t>
      </w:r>
      <w:r w:rsidRPr="00E23AB0">
        <w:rPr>
          <w:rFonts w:ascii="Arial" w:hAnsi="Arial" w:cs="Arial"/>
          <w:i/>
          <w:sz w:val="24"/>
          <w:szCs w:val="24"/>
        </w:rPr>
        <w:t>D. Cognitivo</w:t>
      </w:r>
      <w:r w:rsidRPr="00E23AB0">
        <w:rPr>
          <w:rFonts w:ascii="Arial" w:hAnsi="Arial" w:cs="Arial"/>
          <w:sz w:val="24"/>
          <w:szCs w:val="24"/>
        </w:rPr>
        <w:t xml:space="preserve"> </w:t>
      </w:r>
      <w:r w:rsidR="00E23AB0">
        <w:rPr>
          <w:rFonts w:ascii="Arial" w:hAnsi="Arial" w:cs="Arial"/>
          <w:b/>
          <w:sz w:val="24"/>
          <w:szCs w:val="24"/>
        </w:rPr>
        <w:t>(5</w:t>
      </w:r>
      <w:r w:rsidRPr="00E23AB0">
        <w:rPr>
          <w:rFonts w:ascii="Arial" w:hAnsi="Arial" w:cs="Arial"/>
          <w:b/>
          <w:sz w:val="24"/>
          <w:szCs w:val="24"/>
        </w:rPr>
        <w:t>%)</w:t>
      </w:r>
    </w:p>
    <w:p w:rsidR="005A7BD1" w:rsidRPr="00E23AB0" w:rsidRDefault="005A7BD1" w:rsidP="007777B4">
      <w:pPr>
        <w:pBdr>
          <w:top w:val="double" w:sz="4" w:space="1" w:color="auto"/>
          <w:left w:val="double" w:sz="4" w:space="1" w:color="auto"/>
          <w:bottom w:val="double" w:sz="4" w:space="1" w:color="auto"/>
          <w:right w:val="double" w:sz="4" w:space="4" w:color="auto"/>
        </w:pBdr>
        <w:shd w:val="pct35" w:color="000000" w:fill="FFFFFF"/>
        <w:jc w:val="both"/>
        <w:rPr>
          <w:rFonts w:ascii="Arial" w:hAnsi="Arial" w:cs="Arial"/>
          <w:sz w:val="24"/>
          <w:szCs w:val="24"/>
        </w:rPr>
      </w:pPr>
    </w:p>
    <w:p w:rsidR="00631312" w:rsidRDefault="00631312" w:rsidP="005A7BD1">
      <w:pPr>
        <w:rPr>
          <w:rFonts w:ascii="Arial" w:hAnsi="Arial" w:cs="Arial"/>
          <w:b/>
          <w:sz w:val="24"/>
          <w:szCs w:val="24"/>
        </w:rPr>
      </w:pPr>
    </w:p>
    <w:p w:rsidR="00631312" w:rsidRDefault="00631312" w:rsidP="005A7BD1">
      <w:pPr>
        <w:rPr>
          <w:rFonts w:ascii="Arial" w:hAnsi="Arial" w:cs="Arial"/>
          <w:b/>
          <w:sz w:val="24"/>
          <w:szCs w:val="24"/>
        </w:rPr>
      </w:pPr>
    </w:p>
    <w:p w:rsidR="005A7BD1" w:rsidRPr="00631312" w:rsidRDefault="005A7BD1" w:rsidP="005A7BD1">
      <w:pPr>
        <w:rPr>
          <w:rFonts w:ascii="Arial" w:hAnsi="Arial" w:cs="Arial"/>
          <w:b/>
          <w:color w:val="4F81BD" w:themeColor="accent1"/>
          <w:sz w:val="24"/>
          <w:szCs w:val="24"/>
        </w:rPr>
      </w:pPr>
      <w:r w:rsidRPr="00631312">
        <w:rPr>
          <w:rFonts w:ascii="Arial" w:hAnsi="Arial" w:cs="Arial"/>
          <w:b/>
          <w:color w:val="4F81BD" w:themeColor="accent1"/>
          <w:sz w:val="24"/>
          <w:szCs w:val="24"/>
        </w:rPr>
        <w:t xml:space="preserve">6.5 </w:t>
      </w:r>
      <w:proofErr w:type="gramStart"/>
      <w:r w:rsidRPr="00631312">
        <w:rPr>
          <w:rFonts w:ascii="Arial" w:hAnsi="Arial" w:cs="Arial"/>
          <w:b/>
          <w:color w:val="4F81BD" w:themeColor="accent1"/>
          <w:sz w:val="24"/>
          <w:szCs w:val="24"/>
        </w:rPr>
        <w:t>Critérios de avaliação para</w:t>
      </w:r>
      <w:proofErr w:type="gramEnd"/>
      <w:r w:rsidRPr="00631312">
        <w:rPr>
          <w:rFonts w:ascii="Arial" w:hAnsi="Arial" w:cs="Arial"/>
          <w:b/>
          <w:color w:val="4F81BD" w:themeColor="accent1"/>
          <w:sz w:val="24"/>
          <w:szCs w:val="24"/>
        </w:rPr>
        <w:t xml:space="preserve"> alunos com atestado médico</w:t>
      </w:r>
    </w:p>
    <w:p w:rsidR="00631312" w:rsidRPr="00E23AB0" w:rsidRDefault="00631312" w:rsidP="005A7BD1">
      <w:pPr>
        <w:rPr>
          <w:rFonts w:ascii="Arial" w:hAnsi="Arial" w:cs="Arial"/>
          <w:b/>
          <w:sz w:val="24"/>
          <w:szCs w:val="24"/>
        </w:rPr>
      </w:pPr>
    </w:p>
    <w:tbl>
      <w:tblPr>
        <w:tblW w:w="8789" w:type="dxa"/>
        <w:tblInd w:w="-72" w:type="dxa"/>
        <w:tblBorders>
          <w:top w:val="single" w:sz="12" w:space="0" w:color="000000"/>
          <w:bottom w:val="single" w:sz="12" w:space="0" w:color="000000"/>
        </w:tblBorders>
        <w:tblLayout w:type="fixed"/>
        <w:tblCellMar>
          <w:left w:w="70" w:type="dxa"/>
          <w:right w:w="70" w:type="dxa"/>
        </w:tblCellMar>
        <w:tblLook w:val="00AF" w:firstRow="1" w:lastRow="0" w:firstColumn="1" w:lastColumn="0" w:noHBand="0" w:noVBand="0"/>
      </w:tblPr>
      <w:tblGrid>
        <w:gridCol w:w="5812"/>
        <w:gridCol w:w="1276"/>
        <w:gridCol w:w="851"/>
        <w:gridCol w:w="850"/>
      </w:tblGrid>
      <w:tr w:rsidR="00EE3B44" w:rsidRPr="00356677" w:rsidTr="00631312">
        <w:trPr>
          <w:trHeight w:val="399"/>
        </w:trPr>
        <w:tc>
          <w:tcPr>
            <w:tcW w:w="5812" w:type="dxa"/>
            <w:vMerge w:val="restart"/>
            <w:tcBorders>
              <w:top w:val="single" w:sz="12" w:space="0" w:color="000000"/>
            </w:tcBorders>
            <w:shd w:val="solid" w:color="800080" w:fill="FFFFFF"/>
            <w:vAlign w:val="center"/>
          </w:tcPr>
          <w:p w:rsidR="00EE3B44" w:rsidRPr="00356677" w:rsidRDefault="00EE3B44" w:rsidP="00EE3B44">
            <w:pPr>
              <w:pStyle w:val="Cabealho2"/>
              <w:spacing w:line="360" w:lineRule="auto"/>
              <w:jc w:val="center"/>
              <w:rPr>
                <w:rFonts w:ascii="Calibri" w:hAnsi="Calibri" w:cs="Calibri"/>
                <w:szCs w:val="24"/>
              </w:rPr>
            </w:pPr>
          </w:p>
          <w:p w:rsidR="00EE3B44" w:rsidRPr="00356677" w:rsidRDefault="00EE3B44" w:rsidP="00EE3B44">
            <w:pPr>
              <w:pStyle w:val="Cabealho2"/>
              <w:spacing w:line="360" w:lineRule="auto"/>
              <w:jc w:val="center"/>
              <w:rPr>
                <w:rFonts w:ascii="Calibri" w:hAnsi="Calibri" w:cs="Calibri"/>
                <w:szCs w:val="24"/>
              </w:rPr>
            </w:pPr>
            <w:r w:rsidRPr="00356677">
              <w:rPr>
                <w:rFonts w:ascii="Calibri" w:hAnsi="Calibri" w:cs="Calibri"/>
                <w:szCs w:val="24"/>
              </w:rPr>
              <w:t>CRITÉRIOS DE AVALIAÇÃO</w:t>
            </w:r>
          </w:p>
          <w:p w:rsidR="00EE3B44" w:rsidRPr="00356677" w:rsidRDefault="00EE3B44" w:rsidP="00EE3B44">
            <w:pPr>
              <w:spacing w:line="360" w:lineRule="auto"/>
              <w:jc w:val="center"/>
              <w:rPr>
                <w:rFonts w:ascii="Calibri" w:hAnsi="Calibri" w:cs="Calibri"/>
                <w:b/>
                <w:color w:val="FFFFFF"/>
              </w:rPr>
            </w:pPr>
          </w:p>
        </w:tc>
        <w:tc>
          <w:tcPr>
            <w:tcW w:w="2977" w:type="dxa"/>
            <w:gridSpan w:val="3"/>
            <w:tcBorders>
              <w:top w:val="single" w:sz="12" w:space="0" w:color="000000"/>
              <w:bottom w:val="single" w:sz="4" w:space="0" w:color="auto"/>
            </w:tcBorders>
            <w:shd w:val="solid" w:color="800080" w:fill="FFFFFF"/>
          </w:tcPr>
          <w:p w:rsidR="00EE3B44" w:rsidRPr="00356677" w:rsidRDefault="00EE3B44" w:rsidP="00EE3B44">
            <w:pPr>
              <w:spacing w:line="360" w:lineRule="auto"/>
              <w:jc w:val="center"/>
              <w:rPr>
                <w:rFonts w:ascii="Calibri" w:hAnsi="Calibri" w:cs="Calibri"/>
                <w:color w:val="FFFFFF"/>
              </w:rPr>
            </w:pPr>
            <w:proofErr w:type="gramStart"/>
            <w:r w:rsidRPr="00356677">
              <w:rPr>
                <w:rFonts w:ascii="Calibri" w:hAnsi="Calibri" w:cs="Calibri"/>
                <w:color w:val="FFFFFF"/>
              </w:rPr>
              <w:t>cotações</w:t>
            </w:r>
            <w:proofErr w:type="gramEnd"/>
          </w:p>
          <w:p w:rsidR="00EE3B44" w:rsidRPr="00356677" w:rsidRDefault="00EE3B44" w:rsidP="00EE3B44">
            <w:pPr>
              <w:pStyle w:val="Cabealho3"/>
              <w:spacing w:line="360" w:lineRule="auto"/>
              <w:rPr>
                <w:rFonts w:ascii="Calibri" w:hAnsi="Calibri" w:cs="Calibri"/>
                <w:szCs w:val="24"/>
              </w:rPr>
            </w:pPr>
            <w:r w:rsidRPr="00356677">
              <w:rPr>
                <w:rFonts w:ascii="Calibri" w:hAnsi="Calibri" w:cs="Calibri"/>
                <w:szCs w:val="24"/>
              </w:rPr>
              <w:t>%</w:t>
            </w:r>
          </w:p>
        </w:tc>
      </w:tr>
      <w:tr w:rsidR="00EE3B44" w:rsidRPr="00356677" w:rsidTr="00631312">
        <w:trPr>
          <w:trHeight w:val="424"/>
        </w:trPr>
        <w:tc>
          <w:tcPr>
            <w:tcW w:w="5812" w:type="dxa"/>
            <w:vMerge/>
            <w:tcBorders>
              <w:bottom w:val="single" w:sz="6" w:space="0" w:color="000000"/>
            </w:tcBorders>
            <w:shd w:val="solid" w:color="800080" w:fill="FFFFFF"/>
            <w:vAlign w:val="center"/>
          </w:tcPr>
          <w:p w:rsidR="00EE3B44" w:rsidRPr="00356677" w:rsidRDefault="00EE3B44" w:rsidP="00EE3B44">
            <w:pPr>
              <w:pStyle w:val="Cabealho2"/>
              <w:spacing w:line="360" w:lineRule="auto"/>
              <w:jc w:val="center"/>
              <w:rPr>
                <w:rFonts w:ascii="Calibri" w:hAnsi="Calibri" w:cs="Calibri"/>
                <w:szCs w:val="24"/>
              </w:rPr>
            </w:pPr>
          </w:p>
        </w:tc>
        <w:tc>
          <w:tcPr>
            <w:tcW w:w="2977" w:type="dxa"/>
            <w:gridSpan w:val="3"/>
            <w:tcBorders>
              <w:top w:val="single" w:sz="4" w:space="0" w:color="auto"/>
              <w:bottom w:val="single" w:sz="6" w:space="0" w:color="000000"/>
            </w:tcBorders>
            <w:shd w:val="solid" w:color="800080" w:fill="FFFFFF"/>
          </w:tcPr>
          <w:p w:rsidR="00EE3B44" w:rsidRPr="00356677" w:rsidRDefault="00EE3B44" w:rsidP="00EE3B44">
            <w:pPr>
              <w:pStyle w:val="Cabealho3"/>
              <w:spacing w:line="360" w:lineRule="auto"/>
              <w:rPr>
                <w:rFonts w:ascii="Calibri" w:hAnsi="Calibri" w:cs="Calibri"/>
                <w:szCs w:val="24"/>
              </w:rPr>
            </w:pPr>
            <w:r w:rsidRPr="00356677">
              <w:rPr>
                <w:rFonts w:ascii="Calibri" w:hAnsi="Calibri" w:cs="Calibri"/>
                <w:szCs w:val="24"/>
              </w:rPr>
              <w:t>AE*</w:t>
            </w:r>
          </w:p>
        </w:tc>
      </w:tr>
      <w:tr w:rsidR="00EE3B44" w:rsidRPr="00356677" w:rsidTr="00631312">
        <w:tc>
          <w:tcPr>
            <w:tcW w:w="5812" w:type="dxa"/>
            <w:tcBorders>
              <w:top w:val="nil"/>
            </w:tcBorders>
            <w:shd w:val="solid" w:color="C0C0C0" w:fill="FFFFFF"/>
          </w:tcPr>
          <w:p w:rsidR="00EE3B44" w:rsidRPr="00356677" w:rsidRDefault="00EE3B44" w:rsidP="00A735EE">
            <w:pPr>
              <w:spacing w:line="360" w:lineRule="auto"/>
              <w:jc w:val="both"/>
              <w:rPr>
                <w:rFonts w:ascii="Calibri" w:hAnsi="Calibri" w:cs="Calibri"/>
                <w:b/>
              </w:rPr>
            </w:pPr>
            <w:r w:rsidRPr="00356677">
              <w:rPr>
                <w:rFonts w:ascii="Calibri" w:hAnsi="Calibri" w:cs="Calibri"/>
                <w:b/>
              </w:rPr>
              <w:t>Domínio motor:</w:t>
            </w:r>
          </w:p>
        </w:tc>
        <w:tc>
          <w:tcPr>
            <w:tcW w:w="2977" w:type="dxa"/>
            <w:gridSpan w:val="3"/>
            <w:tcBorders>
              <w:top w:val="nil"/>
            </w:tcBorders>
            <w:shd w:val="clear" w:color="auto" w:fill="auto"/>
          </w:tcPr>
          <w:p w:rsidR="00EE3B44" w:rsidRPr="00356677" w:rsidRDefault="00EE3B44" w:rsidP="00A735EE">
            <w:pPr>
              <w:spacing w:line="360" w:lineRule="auto"/>
              <w:jc w:val="center"/>
              <w:rPr>
                <w:rFonts w:ascii="Calibri" w:hAnsi="Calibri" w:cs="Calibri"/>
              </w:rPr>
            </w:pPr>
            <w:r w:rsidRPr="00356677">
              <w:rPr>
                <w:rFonts w:ascii="Calibri" w:hAnsi="Calibri" w:cs="Calibri"/>
              </w:rPr>
              <w:t>0%</w:t>
            </w:r>
          </w:p>
        </w:tc>
      </w:tr>
      <w:tr w:rsidR="00EE3B44" w:rsidRPr="00356677" w:rsidTr="00631312">
        <w:tc>
          <w:tcPr>
            <w:tcW w:w="5812" w:type="dxa"/>
            <w:shd w:val="solid" w:color="C0C0C0" w:fill="FFFFFF"/>
          </w:tcPr>
          <w:p w:rsidR="00EE3B44" w:rsidRPr="00356677" w:rsidRDefault="00EE3B44" w:rsidP="00A735EE">
            <w:pPr>
              <w:spacing w:line="360" w:lineRule="auto"/>
              <w:jc w:val="both"/>
              <w:rPr>
                <w:rFonts w:ascii="Calibri" w:hAnsi="Calibri" w:cs="Calibri"/>
                <w:b/>
              </w:rPr>
            </w:pPr>
          </w:p>
        </w:tc>
        <w:tc>
          <w:tcPr>
            <w:tcW w:w="2127" w:type="dxa"/>
            <w:gridSpan w:val="2"/>
            <w:shd w:val="clear" w:color="auto" w:fill="auto"/>
          </w:tcPr>
          <w:p w:rsidR="00EE3B44" w:rsidRPr="00356677" w:rsidRDefault="00EE3B44" w:rsidP="00A735EE">
            <w:pPr>
              <w:spacing w:line="360" w:lineRule="auto"/>
              <w:jc w:val="center"/>
              <w:rPr>
                <w:rFonts w:ascii="Calibri" w:hAnsi="Calibri" w:cs="Calibri"/>
              </w:rPr>
            </w:pPr>
          </w:p>
        </w:tc>
        <w:tc>
          <w:tcPr>
            <w:tcW w:w="850" w:type="dxa"/>
            <w:shd w:val="clear" w:color="auto" w:fill="auto"/>
          </w:tcPr>
          <w:p w:rsidR="00EE3B44" w:rsidRPr="00356677" w:rsidRDefault="00EE3B44" w:rsidP="00A735EE">
            <w:pPr>
              <w:spacing w:line="360" w:lineRule="auto"/>
              <w:jc w:val="center"/>
              <w:rPr>
                <w:rFonts w:ascii="Calibri" w:hAnsi="Calibri" w:cs="Calibri"/>
              </w:rPr>
            </w:pPr>
          </w:p>
        </w:tc>
      </w:tr>
      <w:tr w:rsidR="00EE3B44" w:rsidRPr="00356677" w:rsidTr="00631312">
        <w:tc>
          <w:tcPr>
            <w:tcW w:w="5812" w:type="dxa"/>
            <w:shd w:val="solid" w:color="C0C0C0" w:fill="FFFFFF"/>
          </w:tcPr>
          <w:p w:rsidR="00EE3B44" w:rsidRPr="00356677" w:rsidRDefault="00EE3B44" w:rsidP="00A735EE">
            <w:pPr>
              <w:spacing w:line="360" w:lineRule="auto"/>
              <w:jc w:val="both"/>
              <w:rPr>
                <w:rFonts w:ascii="Calibri" w:hAnsi="Calibri" w:cs="Calibri"/>
                <w:b/>
              </w:rPr>
            </w:pPr>
            <w:r w:rsidRPr="00356677">
              <w:rPr>
                <w:rFonts w:ascii="Calibri" w:hAnsi="Calibri" w:cs="Calibri"/>
                <w:b/>
              </w:rPr>
              <w:t>Domínio Socio-</w:t>
            </w:r>
            <w:proofErr w:type="spellStart"/>
            <w:r w:rsidRPr="00356677">
              <w:rPr>
                <w:rFonts w:ascii="Calibri" w:hAnsi="Calibri" w:cs="Calibri"/>
                <w:b/>
              </w:rPr>
              <w:t>Afetivo</w:t>
            </w:r>
            <w:proofErr w:type="spellEnd"/>
            <w:r w:rsidRPr="00356677">
              <w:rPr>
                <w:rFonts w:ascii="Calibri" w:hAnsi="Calibri" w:cs="Calibri"/>
                <w:b/>
              </w:rPr>
              <w:t>:</w:t>
            </w:r>
          </w:p>
        </w:tc>
        <w:tc>
          <w:tcPr>
            <w:tcW w:w="2977" w:type="dxa"/>
            <w:gridSpan w:val="3"/>
            <w:shd w:val="clear" w:color="auto" w:fill="auto"/>
          </w:tcPr>
          <w:p w:rsidR="00EE3B44" w:rsidRPr="00356677" w:rsidRDefault="00EE3B44" w:rsidP="00A735EE">
            <w:pPr>
              <w:spacing w:line="360" w:lineRule="auto"/>
              <w:jc w:val="center"/>
              <w:rPr>
                <w:rFonts w:ascii="Calibri" w:hAnsi="Calibri" w:cs="Calibri"/>
                <w:b/>
              </w:rPr>
            </w:pPr>
            <w:r w:rsidRPr="00356677">
              <w:rPr>
                <w:rFonts w:ascii="Calibri" w:hAnsi="Calibri" w:cs="Calibri"/>
                <w:b/>
              </w:rPr>
              <w:t>50%</w:t>
            </w:r>
          </w:p>
        </w:tc>
      </w:tr>
      <w:tr w:rsidR="00EE3B44" w:rsidRPr="00356677" w:rsidTr="00631312">
        <w:tc>
          <w:tcPr>
            <w:tcW w:w="5812" w:type="dxa"/>
            <w:shd w:val="solid" w:color="C0C0C0" w:fill="FFFFFF"/>
            <w:vAlign w:val="center"/>
          </w:tcPr>
          <w:p w:rsidR="00EE3B44" w:rsidRPr="00EE3B44" w:rsidRDefault="00EE3B44" w:rsidP="00EE3B44">
            <w:pPr>
              <w:pStyle w:val="Cabealho4"/>
              <w:spacing w:line="360" w:lineRule="auto"/>
              <w:rPr>
                <w:rFonts w:ascii="Calibri" w:hAnsi="Calibri" w:cs="Calibri"/>
                <w:b w:val="0"/>
                <w:color w:val="auto"/>
                <w:szCs w:val="24"/>
              </w:rPr>
            </w:pPr>
            <w:r w:rsidRPr="00EE3B44">
              <w:rPr>
                <w:rFonts w:ascii="Calibri" w:hAnsi="Calibri" w:cs="Calibri"/>
                <w:b w:val="0"/>
                <w:color w:val="auto"/>
                <w:szCs w:val="24"/>
              </w:rPr>
              <w:t>Assiduidade</w:t>
            </w:r>
          </w:p>
        </w:tc>
        <w:tc>
          <w:tcPr>
            <w:tcW w:w="2977" w:type="dxa"/>
            <w:gridSpan w:val="3"/>
            <w:shd w:val="clear" w:color="auto" w:fill="auto"/>
            <w:vAlign w:val="center"/>
          </w:tcPr>
          <w:p w:rsidR="00EE3B44" w:rsidRPr="00356677" w:rsidRDefault="00EE3B44" w:rsidP="00EE3B44">
            <w:pPr>
              <w:spacing w:line="360" w:lineRule="auto"/>
              <w:jc w:val="center"/>
              <w:rPr>
                <w:rFonts w:ascii="Calibri" w:hAnsi="Calibri" w:cs="Calibri"/>
              </w:rPr>
            </w:pPr>
            <w:r w:rsidRPr="00356677">
              <w:rPr>
                <w:rFonts w:ascii="Calibri" w:hAnsi="Calibri" w:cs="Calibri"/>
              </w:rPr>
              <w:t>15%</w:t>
            </w:r>
          </w:p>
        </w:tc>
      </w:tr>
      <w:tr w:rsidR="00EE3B44" w:rsidRPr="00356677" w:rsidTr="00631312">
        <w:tc>
          <w:tcPr>
            <w:tcW w:w="5812" w:type="dxa"/>
            <w:shd w:val="solid" w:color="C0C0C0" w:fill="FFFFFF"/>
            <w:vAlign w:val="center"/>
          </w:tcPr>
          <w:p w:rsidR="00EE3B44" w:rsidRPr="00EE3B44" w:rsidRDefault="00EE3B44" w:rsidP="00EE3B44">
            <w:pPr>
              <w:spacing w:line="360" w:lineRule="auto"/>
              <w:rPr>
                <w:rFonts w:ascii="Calibri" w:hAnsi="Calibri" w:cs="Calibri"/>
              </w:rPr>
            </w:pPr>
            <w:r w:rsidRPr="00EE3B44">
              <w:rPr>
                <w:rFonts w:ascii="Calibri" w:hAnsi="Calibri" w:cs="Calibri"/>
              </w:rPr>
              <w:t>Empenhamento</w:t>
            </w:r>
          </w:p>
        </w:tc>
        <w:tc>
          <w:tcPr>
            <w:tcW w:w="2977" w:type="dxa"/>
            <w:gridSpan w:val="3"/>
            <w:shd w:val="clear" w:color="auto" w:fill="auto"/>
            <w:vAlign w:val="center"/>
          </w:tcPr>
          <w:p w:rsidR="00EE3B44" w:rsidRPr="00356677" w:rsidRDefault="00EE3B44" w:rsidP="00EE3B44">
            <w:pPr>
              <w:spacing w:line="360" w:lineRule="auto"/>
              <w:jc w:val="center"/>
              <w:rPr>
                <w:rFonts w:ascii="Calibri" w:hAnsi="Calibri" w:cs="Calibri"/>
              </w:rPr>
            </w:pPr>
            <w:r w:rsidRPr="00356677">
              <w:rPr>
                <w:rFonts w:ascii="Calibri" w:hAnsi="Calibri" w:cs="Calibri"/>
              </w:rPr>
              <w:t>20%</w:t>
            </w:r>
          </w:p>
        </w:tc>
      </w:tr>
      <w:tr w:rsidR="00EE3B44" w:rsidRPr="00356677" w:rsidTr="00631312">
        <w:tc>
          <w:tcPr>
            <w:tcW w:w="5812" w:type="dxa"/>
            <w:shd w:val="solid" w:color="C0C0C0" w:fill="FFFFFF"/>
            <w:vAlign w:val="center"/>
          </w:tcPr>
          <w:p w:rsidR="00EE3B44" w:rsidRPr="00EE3B44" w:rsidRDefault="00EE3B44" w:rsidP="00EE3B44">
            <w:pPr>
              <w:spacing w:line="360" w:lineRule="auto"/>
              <w:rPr>
                <w:rFonts w:ascii="Calibri" w:hAnsi="Calibri" w:cs="Calibri"/>
              </w:rPr>
            </w:pPr>
            <w:r w:rsidRPr="00EE3B44">
              <w:rPr>
                <w:rFonts w:ascii="Calibri" w:hAnsi="Calibri" w:cs="Calibri"/>
              </w:rPr>
              <w:t xml:space="preserve">Comportamento/Cooperação/ </w:t>
            </w:r>
            <w:proofErr w:type="spellStart"/>
            <w:r w:rsidRPr="00EE3B44">
              <w:rPr>
                <w:rFonts w:ascii="Calibri" w:hAnsi="Calibri" w:cs="Calibri"/>
              </w:rPr>
              <w:t>Afetividade</w:t>
            </w:r>
            <w:proofErr w:type="spellEnd"/>
          </w:p>
        </w:tc>
        <w:tc>
          <w:tcPr>
            <w:tcW w:w="2977" w:type="dxa"/>
            <w:gridSpan w:val="3"/>
            <w:shd w:val="clear" w:color="auto" w:fill="auto"/>
            <w:vAlign w:val="center"/>
          </w:tcPr>
          <w:p w:rsidR="00EE3B44" w:rsidRPr="00356677" w:rsidRDefault="00EE3B44" w:rsidP="00EE3B44">
            <w:pPr>
              <w:spacing w:line="360" w:lineRule="auto"/>
              <w:jc w:val="center"/>
              <w:rPr>
                <w:rFonts w:ascii="Calibri" w:hAnsi="Calibri" w:cs="Calibri"/>
              </w:rPr>
            </w:pPr>
            <w:r w:rsidRPr="00356677">
              <w:rPr>
                <w:rFonts w:ascii="Calibri" w:hAnsi="Calibri" w:cs="Calibri"/>
              </w:rPr>
              <w:t>15%</w:t>
            </w:r>
          </w:p>
        </w:tc>
      </w:tr>
      <w:tr w:rsidR="00EE3B44" w:rsidRPr="00356677" w:rsidTr="00631312">
        <w:tc>
          <w:tcPr>
            <w:tcW w:w="5812" w:type="dxa"/>
            <w:shd w:val="solid" w:color="C0C0C0" w:fill="FFFFFF"/>
            <w:vAlign w:val="center"/>
          </w:tcPr>
          <w:p w:rsidR="00EE3B44" w:rsidRPr="00356677" w:rsidRDefault="00EE3B44" w:rsidP="00EE3B44">
            <w:pPr>
              <w:spacing w:line="360" w:lineRule="auto"/>
              <w:jc w:val="center"/>
              <w:rPr>
                <w:rFonts w:ascii="Calibri" w:hAnsi="Calibri" w:cs="Calibri"/>
                <w:b/>
              </w:rPr>
            </w:pPr>
          </w:p>
        </w:tc>
        <w:tc>
          <w:tcPr>
            <w:tcW w:w="2127" w:type="dxa"/>
            <w:gridSpan w:val="2"/>
            <w:shd w:val="clear" w:color="auto" w:fill="auto"/>
            <w:vAlign w:val="center"/>
          </w:tcPr>
          <w:p w:rsidR="00EE3B44" w:rsidRPr="00356677" w:rsidRDefault="00EE3B44" w:rsidP="00EE3B44">
            <w:pPr>
              <w:spacing w:line="360" w:lineRule="auto"/>
              <w:jc w:val="center"/>
              <w:rPr>
                <w:rFonts w:ascii="Calibri" w:hAnsi="Calibri" w:cs="Calibri"/>
              </w:rPr>
            </w:pPr>
          </w:p>
        </w:tc>
        <w:tc>
          <w:tcPr>
            <w:tcW w:w="850" w:type="dxa"/>
            <w:shd w:val="clear" w:color="auto" w:fill="auto"/>
            <w:vAlign w:val="center"/>
          </w:tcPr>
          <w:p w:rsidR="00EE3B44" w:rsidRPr="00356677" w:rsidRDefault="00EE3B44" w:rsidP="00EE3B44">
            <w:pPr>
              <w:spacing w:line="360" w:lineRule="auto"/>
              <w:jc w:val="center"/>
              <w:rPr>
                <w:rFonts w:ascii="Calibri" w:hAnsi="Calibri" w:cs="Calibri"/>
              </w:rPr>
            </w:pPr>
          </w:p>
        </w:tc>
      </w:tr>
      <w:tr w:rsidR="00EE3B44" w:rsidRPr="00356677" w:rsidTr="00631312">
        <w:tc>
          <w:tcPr>
            <w:tcW w:w="5812" w:type="dxa"/>
            <w:shd w:val="solid" w:color="C0C0C0" w:fill="FFFFFF"/>
            <w:vAlign w:val="center"/>
          </w:tcPr>
          <w:p w:rsidR="00EE3B44" w:rsidRPr="00356677" w:rsidRDefault="00EE3B44" w:rsidP="00EE3B44">
            <w:pPr>
              <w:spacing w:line="360" w:lineRule="auto"/>
              <w:jc w:val="center"/>
              <w:rPr>
                <w:rFonts w:ascii="Calibri" w:hAnsi="Calibri" w:cs="Calibri"/>
                <w:b/>
              </w:rPr>
            </w:pPr>
            <w:r w:rsidRPr="00356677">
              <w:rPr>
                <w:rFonts w:ascii="Calibri" w:hAnsi="Calibri" w:cs="Calibri"/>
                <w:b/>
              </w:rPr>
              <w:t>Domínio Cognitivo:</w:t>
            </w:r>
          </w:p>
        </w:tc>
        <w:tc>
          <w:tcPr>
            <w:tcW w:w="2977" w:type="dxa"/>
            <w:gridSpan w:val="3"/>
            <w:shd w:val="clear" w:color="auto" w:fill="auto"/>
            <w:vAlign w:val="center"/>
          </w:tcPr>
          <w:p w:rsidR="00EE3B44" w:rsidRPr="00356677" w:rsidRDefault="00EE3B44" w:rsidP="00EE3B44">
            <w:pPr>
              <w:spacing w:line="360" w:lineRule="auto"/>
              <w:jc w:val="center"/>
              <w:rPr>
                <w:rFonts w:ascii="Calibri" w:hAnsi="Calibri" w:cs="Calibri"/>
                <w:b/>
              </w:rPr>
            </w:pPr>
            <w:r w:rsidRPr="00356677">
              <w:rPr>
                <w:rFonts w:ascii="Calibri" w:hAnsi="Calibri" w:cs="Calibri"/>
                <w:b/>
              </w:rPr>
              <w:t>50%</w:t>
            </w:r>
          </w:p>
        </w:tc>
      </w:tr>
      <w:tr w:rsidR="00EE3B44" w:rsidRPr="00356677" w:rsidTr="00631312">
        <w:tc>
          <w:tcPr>
            <w:tcW w:w="5812" w:type="dxa"/>
            <w:shd w:val="solid" w:color="C0C0C0" w:fill="FFFFFF"/>
          </w:tcPr>
          <w:p w:rsidR="00EE3B44" w:rsidRPr="00356677" w:rsidRDefault="00EE3B44" w:rsidP="00A735EE">
            <w:pPr>
              <w:spacing w:line="360" w:lineRule="auto"/>
              <w:jc w:val="both"/>
              <w:rPr>
                <w:rFonts w:ascii="Calibri" w:hAnsi="Calibri" w:cs="Calibri"/>
              </w:rPr>
            </w:pPr>
            <w:r w:rsidRPr="00356677">
              <w:rPr>
                <w:rFonts w:ascii="Calibri" w:hAnsi="Calibri" w:cs="Calibri"/>
                <w:b/>
              </w:rPr>
              <w:lastRenderedPageBreak/>
              <w:t xml:space="preserve">Teste (avaliação </w:t>
            </w:r>
            <w:proofErr w:type="gramStart"/>
            <w:r w:rsidRPr="00356677">
              <w:rPr>
                <w:rFonts w:ascii="Calibri" w:hAnsi="Calibri" w:cs="Calibri"/>
                <w:b/>
              </w:rPr>
              <w:t>teórica)*</w:t>
            </w:r>
            <w:proofErr w:type="gramEnd"/>
            <w:r w:rsidRPr="00356677">
              <w:rPr>
                <w:rFonts w:ascii="Calibri" w:hAnsi="Calibri" w:cs="Calibri"/>
                <w:b/>
              </w:rPr>
              <w:t xml:space="preserve"> - </w:t>
            </w:r>
            <w:r w:rsidRPr="00356677">
              <w:rPr>
                <w:rFonts w:ascii="Calibri" w:hAnsi="Calibri" w:cs="Calibri"/>
              </w:rPr>
              <w:t xml:space="preserve">Conhecimento das regras e </w:t>
            </w:r>
            <w:proofErr w:type="spellStart"/>
            <w:r w:rsidRPr="00356677">
              <w:rPr>
                <w:rFonts w:ascii="Calibri" w:hAnsi="Calibri" w:cs="Calibri"/>
              </w:rPr>
              <w:t>aspetos</w:t>
            </w:r>
            <w:proofErr w:type="spellEnd"/>
            <w:r w:rsidRPr="00356677">
              <w:rPr>
                <w:rFonts w:ascii="Calibri" w:hAnsi="Calibri" w:cs="Calibri"/>
              </w:rPr>
              <w:t xml:space="preserve"> </w:t>
            </w:r>
            <w:proofErr w:type="spellStart"/>
            <w:r w:rsidRPr="00356677">
              <w:rPr>
                <w:rFonts w:ascii="Calibri" w:hAnsi="Calibri" w:cs="Calibri"/>
              </w:rPr>
              <w:t>tecnico-táticos</w:t>
            </w:r>
            <w:proofErr w:type="spellEnd"/>
          </w:p>
          <w:p w:rsidR="00EE3B44" w:rsidRPr="00356677" w:rsidRDefault="00EE3B44" w:rsidP="00A735EE">
            <w:pPr>
              <w:spacing w:line="360" w:lineRule="auto"/>
              <w:jc w:val="both"/>
              <w:rPr>
                <w:rFonts w:ascii="Calibri" w:hAnsi="Calibri" w:cs="Calibri"/>
              </w:rPr>
            </w:pPr>
            <w:r w:rsidRPr="00356677">
              <w:rPr>
                <w:rFonts w:ascii="Calibri" w:hAnsi="Calibri" w:cs="Calibri"/>
              </w:rPr>
              <w:t>Oralidade</w:t>
            </w:r>
          </w:p>
        </w:tc>
        <w:tc>
          <w:tcPr>
            <w:tcW w:w="1276" w:type="dxa"/>
            <w:shd w:val="clear" w:color="auto" w:fill="auto"/>
          </w:tcPr>
          <w:p w:rsidR="00EE3B44" w:rsidRPr="00356677" w:rsidRDefault="00EE3B44" w:rsidP="00A735EE">
            <w:pPr>
              <w:spacing w:line="360" w:lineRule="auto"/>
              <w:jc w:val="center"/>
              <w:rPr>
                <w:rFonts w:ascii="Calibri" w:hAnsi="Calibri" w:cs="Calibri"/>
              </w:rPr>
            </w:pPr>
          </w:p>
        </w:tc>
        <w:tc>
          <w:tcPr>
            <w:tcW w:w="1701" w:type="dxa"/>
            <w:gridSpan w:val="2"/>
            <w:shd w:val="clear" w:color="auto" w:fill="auto"/>
          </w:tcPr>
          <w:p w:rsidR="00EE3B44" w:rsidRPr="00356677" w:rsidRDefault="00EE3B44" w:rsidP="00EE3B44">
            <w:pPr>
              <w:spacing w:line="360" w:lineRule="auto"/>
              <w:rPr>
                <w:rFonts w:ascii="Calibri" w:hAnsi="Calibri" w:cs="Calibri"/>
              </w:rPr>
            </w:pPr>
          </w:p>
          <w:p w:rsidR="00EE3B44" w:rsidRPr="00356677" w:rsidRDefault="00EE3B44" w:rsidP="00EE3B44">
            <w:pPr>
              <w:spacing w:line="360" w:lineRule="auto"/>
              <w:rPr>
                <w:rFonts w:ascii="Calibri" w:hAnsi="Calibri" w:cs="Calibri"/>
              </w:rPr>
            </w:pPr>
            <w:r w:rsidRPr="00356677">
              <w:rPr>
                <w:rFonts w:ascii="Calibri" w:hAnsi="Calibri" w:cs="Calibri"/>
              </w:rPr>
              <w:t>40%</w:t>
            </w:r>
          </w:p>
          <w:p w:rsidR="00EE3B44" w:rsidRPr="00356677" w:rsidRDefault="00EE3B44" w:rsidP="00EE3B44">
            <w:pPr>
              <w:spacing w:line="360" w:lineRule="auto"/>
              <w:rPr>
                <w:rFonts w:ascii="Calibri" w:hAnsi="Calibri" w:cs="Calibri"/>
              </w:rPr>
            </w:pPr>
            <w:r w:rsidRPr="00356677">
              <w:rPr>
                <w:rFonts w:ascii="Calibri" w:hAnsi="Calibri" w:cs="Calibri"/>
              </w:rPr>
              <w:t>10%</w:t>
            </w:r>
          </w:p>
        </w:tc>
      </w:tr>
    </w:tbl>
    <w:p w:rsidR="005A7BD1" w:rsidRPr="00E23AB0" w:rsidRDefault="005A7BD1" w:rsidP="005A7BD1">
      <w:pPr>
        <w:pStyle w:val="Cabealho4"/>
        <w:numPr>
          <w:ilvl w:val="12"/>
          <w:numId w:val="0"/>
        </w:numPr>
        <w:rPr>
          <w:rFonts w:ascii="Arial" w:hAnsi="Arial" w:cs="Arial"/>
          <w:sz w:val="24"/>
          <w:szCs w:val="24"/>
        </w:rPr>
      </w:pPr>
      <w:r w:rsidRPr="00E23AB0">
        <w:rPr>
          <w:rFonts w:ascii="Arial" w:hAnsi="Arial" w:cs="Arial"/>
          <w:sz w:val="24"/>
          <w:szCs w:val="24"/>
        </w:rPr>
        <w:t>VII – ESTRATÉGIA GERAL DA UNIDADE DIDÁCTICA</w:t>
      </w:r>
    </w:p>
    <w:p w:rsidR="005A7BD1" w:rsidRPr="00E23AB0" w:rsidRDefault="005A7BD1" w:rsidP="005A7BD1">
      <w:pPr>
        <w:rPr>
          <w:rFonts w:ascii="Arial" w:hAnsi="Arial" w:cs="Arial"/>
          <w:sz w:val="24"/>
          <w:szCs w:val="24"/>
        </w:rPr>
      </w:pPr>
    </w:p>
    <w:p w:rsidR="005A7BD1" w:rsidRPr="00E23AB0" w:rsidRDefault="005A7BD1" w:rsidP="005A7BD1">
      <w:pPr>
        <w:pStyle w:val="Corpodetexto3"/>
        <w:numPr>
          <w:ilvl w:val="12"/>
          <w:numId w:val="0"/>
        </w:numPr>
        <w:rPr>
          <w:rFonts w:ascii="Arial" w:hAnsi="Arial" w:cs="Arial"/>
          <w:sz w:val="24"/>
          <w:szCs w:val="24"/>
        </w:rPr>
      </w:pPr>
      <w:r w:rsidRPr="00E23AB0">
        <w:rPr>
          <w:rFonts w:ascii="Arial" w:hAnsi="Arial" w:cs="Arial"/>
          <w:sz w:val="24"/>
          <w:szCs w:val="24"/>
        </w:rPr>
        <w:t>No início de cada aula, antes da actividade propriamente dita, será destinado um período de instrução focalizando os seguintes aspectos:</w:t>
      </w:r>
    </w:p>
    <w:p w:rsidR="005A7BD1" w:rsidRPr="00E23AB0" w:rsidRDefault="005A7BD1" w:rsidP="005A7BD1">
      <w:pPr>
        <w:numPr>
          <w:ilvl w:val="0"/>
          <w:numId w:val="1"/>
        </w:numPr>
        <w:jc w:val="both"/>
        <w:rPr>
          <w:rFonts w:ascii="Arial" w:hAnsi="Arial" w:cs="Arial"/>
          <w:sz w:val="24"/>
          <w:szCs w:val="24"/>
        </w:rPr>
      </w:pPr>
      <w:proofErr w:type="gramStart"/>
      <w:r w:rsidRPr="00E23AB0">
        <w:rPr>
          <w:rFonts w:ascii="Arial" w:hAnsi="Arial" w:cs="Arial"/>
          <w:sz w:val="24"/>
          <w:szCs w:val="24"/>
        </w:rPr>
        <w:t>breve</w:t>
      </w:r>
      <w:proofErr w:type="gramEnd"/>
      <w:r w:rsidRPr="00E23AB0">
        <w:rPr>
          <w:rFonts w:ascii="Arial" w:hAnsi="Arial" w:cs="Arial"/>
          <w:sz w:val="24"/>
          <w:szCs w:val="24"/>
        </w:rPr>
        <w:t xml:space="preserve"> revisão dos conteúdos abordados na última aula;</w:t>
      </w:r>
    </w:p>
    <w:p w:rsidR="005A7BD1" w:rsidRPr="00E23AB0" w:rsidRDefault="005A7BD1" w:rsidP="005A7BD1">
      <w:pPr>
        <w:numPr>
          <w:ilvl w:val="0"/>
          <w:numId w:val="1"/>
        </w:numPr>
        <w:jc w:val="both"/>
        <w:rPr>
          <w:rFonts w:ascii="Arial" w:hAnsi="Arial" w:cs="Arial"/>
          <w:sz w:val="24"/>
          <w:szCs w:val="24"/>
        </w:rPr>
      </w:pPr>
      <w:proofErr w:type="gramStart"/>
      <w:r w:rsidRPr="00E23AB0">
        <w:rPr>
          <w:rFonts w:ascii="Arial" w:hAnsi="Arial" w:cs="Arial"/>
          <w:sz w:val="24"/>
          <w:szCs w:val="24"/>
        </w:rPr>
        <w:t>apresentação</w:t>
      </w:r>
      <w:proofErr w:type="gramEnd"/>
      <w:r w:rsidRPr="00E23AB0">
        <w:rPr>
          <w:rFonts w:ascii="Arial" w:hAnsi="Arial" w:cs="Arial"/>
          <w:sz w:val="24"/>
          <w:szCs w:val="24"/>
        </w:rPr>
        <w:t xml:space="preserve"> dos objectivos da aula e explicação dos pontos fundamentais dos conteúdos a abordar; e,</w:t>
      </w:r>
    </w:p>
    <w:p w:rsidR="005A7BD1" w:rsidRPr="00E23AB0" w:rsidRDefault="005A7BD1" w:rsidP="005A7BD1">
      <w:pPr>
        <w:numPr>
          <w:ilvl w:val="0"/>
          <w:numId w:val="1"/>
        </w:numPr>
        <w:jc w:val="both"/>
        <w:rPr>
          <w:rFonts w:ascii="Arial" w:hAnsi="Arial" w:cs="Arial"/>
          <w:sz w:val="24"/>
          <w:szCs w:val="24"/>
        </w:rPr>
      </w:pPr>
      <w:proofErr w:type="gramStart"/>
      <w:r w:rsidRPr="00E23AB0">
        <w:rPr>
          <w:rFonts w:ascii="Arial" w:hAnsi="Arial" w:cs="Arial"/>
          <w:sz w:val="24"/>
          <w:szCs w:val="24"/>
        </w:rPr>
        <w:t>palavras</w:t>
      </w:r>
      <w:proofErr w:type="gramEnd"/>
      <w:r w:rsidRPr="00E23AB0">
        <w:rPr>
          <w:rFonts w:ascii="Arial" w:hAnsi="Arial" w:cs="Arial"/>
          <w:sz w:val="24"/>
          <w:szCs w:val="24"/>
        </w:rPr>
        <w:t xml:space="preserve"> de incentivo no sentido de motivar os alunos para a aula e para as tarefas que se seguem.</w:t>
      </w:r>
    </w:p>
    <w:p w:rsidR="005A7BD1" w:rsidRPr="00E23AB0" w:rsidRDefault="005A7BD1" w:rsidP="005A7BD1">
      <w:pPr>
        <w:numPr>
          <w:ilvl w:val="12"/>
          <w:numId w:val="0"/>
        </w:numPr>
        <w:jc w:val="both"/>
        <w:rPr>
          <w:rFonts w:ascii="Arial" w:hAnsi="Arial" w:cs="Arial"/>
          <w:sz w:val="24"/>
          <w:szCs w:val="24"/>
        </w:rPr>
      </w:pPr>
      <w:r w:rsidRPr="00E23AB0">
        <w:rPr>
          <w:rFonts w:ascii="Arial" w:hAnsi="Arial" w:cs="Arial"/>
          <w:sz w:val="24"/>
          <w:szCs w:val="24"/>
        </w:rPr>
        <w:t>Posteriormente, a aula iniciar-se-á preferencialmente com aquecimento específico, onde serão incluídos exercícios de estafeta, finalizando com o necessário retorno à calma por repouso activo, através da realização de exercícios de flexibilidade.</w:t>
      </w:r>
    </w:p>
    <w:p w:rsidR="005A7BD1" w:rsidRPr="00E23AB0" w:rsidRDefault="005A7BD1" w:rsidP="005A7BD1">
      <w:pPr>
        <w:numPr>
          <w:ilvl w:val="12"/>
          <w:numId w:val="0"/>
        </w:numPr>
        <w:jc w:val="both"/>
        <w:rPr>
          <w:rFonts w:ascii="Arial" w:hAnsi="Arial" w:cs="Arial"/>
          <w:sz w:val="24"/>
          <w:szCs w:val="24"/>
        </w:rPr>
      </w:pPr>
      <w:r w:rsidRPr="00E23AB0">
        <w:rPr>
          <w:rFonts w:ascii="Arial" w:hAnsi="Arial" w:cs="Arial"/>
          <w:sz w:val="24"/>
          <w:szCs w:val="24"/>
        </w:rPr>
        <w:t>Relativamente às estratégias de controlo, o feedback será utilizado sistematicamente com incidência nas componentes críticas estabelecidas para os elementos seleccionados a trabalhar. Através do questionamento no início e no fim da aula objectiva-se uma melhor consolidação da matéria abordada, respectivamente sobre a aula anterior e a decorrente.</w:t>
      </w:r>
    </w:p>
    <w:p w:rsidR="005A7BD1" w:rsidRPr="00E23AB0" w:rsidRDefault="005A7BD1" w:rsidP="005A7BD1">
      <w:pPr>
        <w:spacing w:line="480" w:lineRule="auto"/>
        <w:ind w:firstLine="360"/>
        <w:jc w:val="both"/>
        <w:rPr>
          <w:rFonts w:ascii="Arial" w:hAnsi="Arial" w:cs="Arial"/>
          <w:sz w:val="24"/>
          <w:szCs w:val="24"/>
        </w:rPr>
        <w:sectPr w:rsidR="005A7BD1" w:rsidRPr="00E23AB0">
          <w:headerReference w:type="default" r:id="rId11"/>
          <w:footerReference w:type="default" r:id="rId12"/>
          <w:pgSz w:w="11906" w:h="16838" w:code="9"/>
          <w:pgMar w:top="1418" w:right="1701" w:bottom="1418" w:left="1701" w:header="720" w:footer="851" w:gutter="0"/>
          <w:cols w:space="720"/>
          <w:titlePg/>
        </w:sectPr>
      </w:pPr>
    </w:p>
    <w:p w:rsidR="005A7BD1" w:rsidRPr="00E23AB0" w:rsidRDefault="005A7BD1" w:rsidP="005A7BD1">
      <w:pPr>
        <w:pStyle w:val="Cabealho4"/>
        <w:rPr>
          <w:rFonts w:ascii="Arial" w:hAnsi="Arial" w:cs="Arial"/>
          <w:sz w:val="24"/>
          <w:szCs w:val="24"/>
        </w:rPr>
      </w:pPr>
      <w:r w:rsidRPr="00E23AB0">
        <w:rPr>
          <w:rFonts w:ascii="Arial" w:hAnsi="Arial" w:cs="Arial"/>
          <w:noProof/>
          <w:sz w:val="24"/>
          <w:szCs w:val="24"/>
        </w:rPr>
        <w:lastRenderedPageBreak/>
        <mc:AlternateContent>
          <mc:Choice Requires="wps">
            <w:drawing>
              <wp:anchor distT="0" distB="0" distL="114300" distR="114300" simplePos="0" relativeHeight="251662336" behindDoc="0" locked="0" layoutInCell="0" allowOverlap="1" wp14:anchorId="2B481AFD" wp14:editId="08402053">
                <wp:simplePos x="0" y="0"/>
                <wp:positionH relativeFrom="column">
                  <wp:posOffset>-262477</wp:posOffset>
                </wp:positionH>
                <wp:positionV relativeFrom="paragraph">
                  <wp:posOffset>-82138</wp:posOffset>
                </wp:positionV>
                <wp:extent cx="9601200" cy="467833"/>
                <wp:effectExtent l="0" t="0" r="0" b="889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0" cy="467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BD1" w:rsidRDefault="005A7BD1" w:rsidP="005A7BD1">
                            <w:pPr>
                              <w:pStyle w:val="Cabealho4"/>
                            </w:pPr>
                            <w:r>
                              <w:t>VIII – QUADRO GERAL DA UNIDADE DIDÁCTICA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20.65pt;margin-top:-6.45pt;width:756pt;height:3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" o:allowincell="f" filled="f" stroked="f">
                <v:textbox>
                  <w:txbxContent>
                    <w:p w:rsidR="005A7BD1" w:rsidRDefault="005A7BD1" w:rsidP="005A7BD1">
                      <w:pPr>
                        <w:pStyle w:val="Cabealho4"/>
                      </w:pPr>
                      <w:r>
                        <w:t>VIII – QUADRO GERAL DA UNIDADE DIDÁCTICA</w:t>
                      </w:r>
                    </w:p>
                  </w:txbxContent>
                </v:textbox>
              </v:shape>
            </w:pict>
          </mc:Fallback>
        </mc:AlternateContent>
      </w:r>
    </w:p>
    <w:p w:rsidR="005A7BD1" w:rsidRPr="00E23AB0" w:rsidRDefault="005A7BD1" w:rsidP="005A7BD1">
      <w:pPr>
        <w:rPr>
          <w:rFonts w:ascii="Arial" w:hAnsi="Arial" w:cs="Arial"/>
          <w:sz w:val="24"/>
          <w:szCs w:val="24"/>
        </w:rPr>
      </w:pPr>
    </w:p>
    <w:tbl>
      <w:tblPr>
        <w:tblW w:w="0" w:type="auto"/>
        <w:tblInd w:w="-3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710"/>
        <w:gridCol w:w="709"/>
        <w:gridCol w:w="992"/>
        <w:gridCol w:w="1559"/>
        <w:gridCol w:w="3686"/>
        <w:gridCol w:w="2551"/>
        <w:gridCol w:w="18"/>
        <w:gridCol w:w="2108"/>
        <w:gridCol w:w="19"/>
        <w:gridCol w:w="1541"/>
        <w:gridCol w:w="18"/>
        <w:gridCol w:w="1116"/>
        <w:gridCol w:w="18"/>
      </w:tblGrid>
      <w:tr w:rsidR="005A7BD1" w:rsidRPr="00631312" w:rsidTr="00A735EE">
        <w:tblPrEx>
          <w:tblCellMar>
            <w:top w:w="0" w:type="dxa"/>
            <w:bottom w:w="0" w:type="dxa"/>
          </w:tblCellMar>
        </w:tblPrEx>
        <w:trPr>
          <w:gridAfter w:val="1"/>
          <w:wAfter w:w="18" w:type="dxa"/>
          <w:cantSplit/>
          <w:trHeight w:val="274"/>
        </w:trPr>
        <w:tc>
          <w:tcPr>
            <w:tcW w:w="710" w:type="dxa"/>
            <w:tcBorders>
              <w:bottom w:val="double" w:sz="4" w:space="0" w:color="auto"/>
            </w:tcBorders>
            <w:shd w:val="pct37" w:color="auto" w:fill="FFFFFF"/>
            <w:vAlign w:val="center"/>
          </w:tcPr>
          <w:p w:rsidR="005A7BD1" w:rsidRPr="00631312" w:rsidRDefault="005A7BD1" w:rsidP="00A735EE">
            <w:pPr>
              <w:jc w:val="center"/>
              <w:rPr>
                <w:rFonts w:ascii="Arial" w:hAnsi="Arial" w:cs="Arial"/>
                <w:b/>
                <w:sz w:val="16"/>
                <w:szCs w:val="16"/>
              </w:rPr>
            </w:pPr>
          </w:p>
          <w:p w:rsidR="005A7BD1" w:rsidRPr="00631312" w:rsidRDefault="005A7BD1" w:rsidP="00A735EE">
            <w:pPr>
              <w:jc w:val="center"/>
              <w:rPr>
                <w:rFonts w:ascii="Arial" w:hAnsi="Arial" w:cs="Arial"/>
                <w:b/>
                <w:sz w:val="16"/>
                <w:szCs w:val="16"/>
              </w:rPr>
            </w:pPr>
            <w:r w:rsidRPr="00631312">
              <w:rPr>
                <w:rFonts w:ascii="Arial" w:hAnsi="Arial" w:cs="Arial"/>
                <w:b/>
                <w:sz w:val="16"/>
                <w:szCs w:val="16"/>
              </w:rPr>
              <w:t>Aula</w:t>
            </w:r>
          </w:p>
          <w:p w:rsidR="005A7BD1" w:rsidRPr="00631312" w:rsidRDefault="005A7BD1" w:rsidP="00A735EE">
            <w:pPr>
              <w:jc w:val="center"/>
              <w:rPr>
                <w:rFonts w:ascii="Arial" w:hAnsi="Arial" w:cs="Arial"/>
                <w:b/>
                <w:sz w:val="16"/>
                <w:szCs w:val="16"/>
              </w:rPr>
            </w:pPr>
          </w:p>
        </w:tc>
        <w:tc>
          <w:tcPr>
            <w:tcW w:w="709" w:type="dxa"/>
            <w:tcBorders>
              <w:bottom w:val="double" w:sz="4" w:space="0" w:color="auto"/>
            </w:tcBorders>
            <w:shd w:val="pct37" w:color="auto" w:fill="FFFFFF"/>
            <w:vAlign w:val="center"/>
          </w:tcPr>
          <w:p w:rsidR="005A7BD1" w:rsidRPr="00631312" w:rsidRDefault="005A7BD1" w:rsidP="00A735EE">
            <w:pPr>
              <w:pStyle w:val="Cabealho"/>
              <w:tabs>
                <w:tab w:val="clear" w:pos="4252"/>
                <w:tab w:val="clear" w:pos="8504"/>
              </w:tabs>
              <w:jc w:val="center"/>
              <w:rPr>
                <w:rFonts w:ascii="Arial" w:hAnsi="Arial" w:cs="Arial"/>
                <w:b/>
                <w:sz w:val="16"/>
                <w:szCs w:val="16"/>
              </w:rPr>
            </w:pPr>
            <w:r w:rsidRPr="00631312">
              <w:rPr>
                <w:rFonts w:ascii="Arial" w:hAnsi="Arial" w:cs="Arial"/>
                <w:b/>
                <w:sz w:val="16"/>
                <w:szCs w:val="16"/>
              </w:rPr>
              <w:t>Data</w:t>
            </w:r>
          </w:p>
        </w:tc>
        <w:tc>
          <w:tcPr>
            <w:tcW w:w="992" w:type="dxa"/>
            <w:tcBorders>
              <w:bottom w:val="double" w:sz="4" w:space="0" w:color="auto"/>
            </w:tcBorders>
            <w:shd w:val="pct37" w:color="auto" w:fill="FFFFFF"/>
            <w:vAlign w:val="center"/>
          </w:tcPr>
          <w:p w:rsidR="005A7BD1" w:rsidRPr="00631312" w:rsidRDefault="005A7BD1" w:rsidP="00A735EE">
            <w:pPr>
              <w:pStyle w:val="Cabealho2"/>
              <w:jc w:val="center"/>
              <w:rPr>
                <w:rFonts w:ascii="Arial" w:hAnsi="Arial" w:cs="Arial"/>
                <w:sz w:val="16"/>
                <w:szCs w:val="16"/>
              </w:rPr>
            </w:pPr>
            <w:r w:rsidRPr="00631312">
              <w:rPr>
                <w:rFonts w:ascii="Arial" w:hAnsi="Arial" w:cs="Arial"/>
                <w:sz w:val="16"/>
                <w:szCs w:val="16"/>
              </w:rPr>
              <w:t>Espaço</w:t>
            </w:r>
          </w:p>
        </w:tc>
        <w:tc>
          <w:tcPr>
            <w:tcW w:w="1559" w:type="dxa"/>
            <w:tcBorders>
              <w:bottom w:val="double" w:sz="4" w:space="0" w:color="auto"/>
            </w:tcBorders>
            <w:shd w:val="pct37" w:color="auto" w:fill="FFFFFF"/>
            <w:vAlign w:val="center"/>
          </w:tcPr>
          <w:p w:rsidR="005A7BD1" w:rsidRPr="00631312" w:rsidRDefault="005A7BD1" w:rsidP="00A735EE">
            <w:pPr>
              <w:pStyle w:val="Cabealho6"/>
              <w:rPr>
                <w:rFonts w:ascii="Arial" w:hAnsi="Arial" w:cs="Arial"/>
                <w:sz w:val="16"/>
                <w:szCs w:val="16"/>
              </w:rPr>
            </w:pPr>
            <w:r w:rsidRPr="00631312">
              <w:rPr>
                <w:rFonts w:ascii="Arial" w:hAnsi="Arial" w:cs="Arial"/>
                <w:sz w:val="16"/>
                <w:szCs w:val="16"/>
              </w:rPr>
              <w:t>Objectivo Geral</w:t>
            </w:r>
          </w:p>
        </w:tc>
        <w:tc>
          <w:tcPr>
            <w:tcW w:w="3686" w:type="dxa"/>
            <w:tcBorders>
              <w:bottom w:val="double" w:sz="4" w:space="0" w:color="auto"/>
            </w:tcBorders>
            <w:shd w:val="pct37" w:color="auto" w:fill="FFFFFF"/>
            <w:vAlign w:val="center"/>
          </w:tcPr>
          <w:p w:rsidR="005A7BD1" w:rsidRPr="00631312" w:rsidRDefault="005A7BD1" w:rsidP="00A735EE">
            <w:pPr>
              <w:pStyle w:val="Cabealho6"/>
              <w:rPr>
                <w:rFonts w:ascii="Arial" w:hAnsi="Arial" w:cs="Arial"/>
                <w:sz w:val="16"/>
                <w:szCs w:val="16"/>
              </w:rPr>
            </w:pPr>
            <w:r w:rsidRPr="00631312">
              <w:rPr>
                <w:rFonts w:ascii="Arial" w:hAnsi="Arial" w:cs="Arial"/>
                <w:sz w:val="16"/>
                <w:szCs w:val="16"/>
              </w:rPr>
              <w:t>Objectivos Específicos</w:t>
            </w:r>
          </w:p>
        </w:tc>
        <w:tc>
          <w:tcPr>
            <w:tcW w:w="2551" w:type="dxa"/>
            <w:tcBorders>
              <w:bottom w:val="double" w:sz="4" w:space="0" w:color="auto"/>
            </w:tcBorders>
            <w:shd w:val="pct37" w:color="auto" w:fill="FFFFFF"/>
            <w:vAlign w:val="center"/>
          </w:tcPr>
          <w:p w:rsidR="005A7BD1" w:rsidRPr="00631312" w:rsidRDefault="005A7BD1" w:rsidP="00A735EE">
            <w:pPr>
              <w:pStyle w:val="Cabealho6"/>
              <w:rPr>
                <w:rFonts w:ascii="Arial" w:hAnsi="Arial" w:cs="Arial"/>
                <w:sz w:val="16"/>
                <w:szCs w:val="16"/>
              </w:rPr>
            </w:pPr>
            <w:r w:rsidRPr="00631312">
              <w:rPr>
                <w:rFonts w:ascii="Arial" w:hAnsi="Arial" w:cs="Arial"/>
                <w:sz w:val="16"/>
                <w:szCs w:val="16"/>
              </w:rPr>
              <w:t>Conteúdos</w:t>
            </w:r>
          </w:p>
        </w:tc>
        <w:tc>
          <w:tcPr>
            <w:tcW w:w="2126" w:type="dxa"/>
            <w:gridSpan w:val="2"/>
            <w:tcBorders>
              <w:bottom w:val="double" w:sz="4" w:space="0" w:color="auto"/>
            </w:tcBorders>
            <w:shd w:val="pct37" w:color="auto" w:fill="FFFFFF"/>
            <w:vAlign w:val="center"/>
          </w:tcPr>
          <w:p w:rsidR="005A7BD1" w:rsidRPr="00631312" w:rsidRDefault="005A7BD1" w:rsidP="00A735EE">
            <w:pPr>
              <w:jc w:val="center"/>
              <w:rPr>
                <w:rFonts w:ascii="Arial" w:hAnsi="Arial" w:cs="Arial"/>
                <w:b/>
                <w:sz w:val="16"/>
                <w:szCs w:val="16"/>
              </w:rPr>
            </w:pPr>
            <w:r w:rsidRPr="00631312">
              <w:rPr>
                <w:rFonts w:ascii="Arial" w:hAnsi="Arial" w:cs="Arial"/>
                <w:b/>
                <w:sz w:val="16"/>
                <w:szCs w:val="16"/>
              </w:rPr>
              <w:t>Função Didáctica</w:t>
            </w:r>
          </w:p>
        </w:tc>
        <w:tc>
          <w:tcPr>
            <w:tcW w:w="1560" w:type="dxa"/>
            <w:gridSpan w:val="2"/>
            <w:tcBorders>
              <w:bottom w:val="double" w:sz="4" w:space="0" w:color="auto"/>
            </w:tcBorders>
            <w:shd w:val="pct37" w:color="auto" w:fill="FFFFFF"/>
            <w:vAlign w:val="center"/>
          </w:tcPr>
          <w:p w:rsidR="005A7BD1" w:rsidRPr="00631312" w:rsidRDefault="005A7BD1" w:rsidP="00A735EE">
            <w:pPr>
              <w:jc w:val="center"/>
              <w:rPr>
                <w:rFonts w:ascii="Arial" w:hAnsi="Arial" w:cs="Arial"/>
                <w:b/>
                <w:sz w:val="16"/>
                <w:szCs w:val="16"/>
              </w:rPr>
            </w:pPr>
            <w:r w:rsidRPr="00631312">
              <w:rPr>
                <w:rFonts w:ascii="Arial" w:hAnsi="Arial" w:cs="Arial"/>
                <w:b/>
                <w:sz w:val="16"/>
                <w:szCs w:val="16"/>
              </w:rPr>
              <w:t>Estratégias</w:t>
            </w:r>
          </w:p>
        </w:tc>
        <w:tc>
          <w:tcPr>
            <w:tcW w:w="1134" w:type="dxa"/>
            <w:gridSpan w:val="2"/>
            <w:tcBorders>
              <w:bottom w:val="double" w:sz="4" w:space="0" w:color="auto"/>
            </w:tcBorders>
            <w:shd w:val="pct37" w:color="auto" w:fill="FFFFFF"/>
            <w:vAlign w:val="center"/>
          </w:tcPr>
          <w:p w:rsidR="005A7BD1" w:rsidRPr="00631312" w:rsidRDefault="005A7BD1" w:rsidP="00A735EE">
            <w:pPr>
              <w:jc w:val="center"/>
              <w:rPr>
                <w:rFonts w:ascii="Arial" w:hAnsi="Arial" w:cs="Arial"/>
                <w:b/>
                <w:sz w:val="16"/>
                <w:szCs w:val="16"/>
              </w:rPr>
            </w:pPr>
            <w:r w:rsidRPr="00631312">
              <w:rPr>
                <w:rFonts w:ascii="Arial" w:hAnsi="Arial" w:cs="Arial"/>
                <w:b/>
                <w:sz w:val="16"/>
                <w:szCs w:val="16"/>
              </w:rPr>
              <w:t>Avaliação</w:t>
            </w:r>
          </w:p>
        </w:tc>
      </w:tr>
      <w:tr w:rsidR="005A7BD1" w:rsidRPr="00631312" w:rsidTr="00A735EE">
        <w:tblPrEx>
          <w:tblCellMar>
            <w:top w:w="0" w:type="dxa"/>
            <w:bottom w:w="0" w:type="dxa"/>
          </w:tblCellMar>
        </w:tblPrEx>
        <w:tc>
          <w:tcPr>
            <w:tcW w:w="710" w:type="dxa"/>
            <w:tcBorders>
              <w:top w:val="nil"/>
              <w:left w:val="nil"/>
              <w:bottom w:val="double" w:sz="4" w:space="0" w:color="auto"/>
              <w:right w:val="nil"/>
            </w:tcBorders>
            <w:vAlign w:val="center"/>
          </w:tcPr>
          <w:p w:rsidR="005A7BD1" w:rsidRPr="00631312" w:rsidRDefault="005A7BD1" w:rsidP="00A735EE">
            <w:pPr>
              <w:jc w:val="center"/>
              <w:rPr>
                <w:rFonts w:ascii="Arial" w:hAnsi="Arial" w:cs="Arial"/>
                <w:b/>
                <w:sz w:val="16"/>
                <w:szCs w:val="16"/>
              </w:rPr>
            </w:pPr>
          </w:p>
        </w:tc>
        <w:tc>
          <w:tcPr>
            <w:tcW w:w="709" w:type="dxa"/>
            <w:tcBorders>
              <w:top w:val="nil"/>
              <w:left w:val="nil"/>
              <w:bottom w:val="double" w:sz="4" w:space="0" w:color="auto"/>
              <w:right w:val="nil"/>
            </w:tcBorders>
            <w:vAlign w:val="center"/>
          </w:tcPr>
          <w:p w:rsidR="005A7BD1" w:rsidRPr="00631312" w:rsidRDefault="005A7BD1" w:rsidP="00A735EE">
            <w:pPr>
              <w:jc w:val="center"/>
              <w:rPr>
                <w:rFonts w:ascii="Arial" w:hAnsi="Arial" w:cs="Arial"/>
                <w:sz w:val="16"/>
                <w:szCs w:val="16"/>
              </w:rPr>
            </w:pPr>
          </w:p>
        </w:tc>
        <w:tc>
          <w:tcPr>
            <w:tcW w:w="992" w:type="dxa"/>
            <w:tcBorders>
              <w:top w:val="nil"/>
              <w:left w:val="nil"/>
              <w:bottom w:val="double" w:sz="4" w:space="0" w:color="auto"/>
              <w:right w:val="nil"/>
            </w:tcBorders>
            <w:vAlign w:val="center"/>
          </w:tcPr>
          <w:p w:rsidR="005A7BD1" w:rsidRPr="00631312" w:rsidRDefault="005A7BD1" w:rsidP="00A735EE">
            <w:pPr>
              <w:jc w:val="center"/>
              <w:rPr>
                <w:rFonts w:ascii="Arial" w:hAnsi="Arial" w:cs="Arial"/>
                <w:sz w:val="16"/>
                <w:szCs w:val="16"/>
              </w:rPr>
            </w:pPr>
          </w:p>
        </w:tc>
        <w:tc>
          <w:tcPr>
            <w:tcW w:w="1559" w:type="dxa"/>
            <w:tcBorders>
              <w:top w:val="nil"/>
              <w:left w:val="nil"/>
              <w:bottom w:val="double" w:sz="4" w:space="0" w:color="auto"/>
              <w:right w:val="nil"/>
            </w:tcBorders>
            <w:vAlign w:val="center"/>
          </w:tcPr>
          <w:p w:rsidR="005A7BD1" w:rsidRPr="00631312" w:rsidRDefault="005A7BD1" w:rsidP="00A735EE">
            <w:pPr>
              <w:jc w:val="center"/>
              <w:rPr>
                <w:rFonts w:ascii="Arial" w:hAnsi="Arial" w:cs="Arial"/>
                <w:sz w:val="16"/>
                <w:szCs w:val="16"/>
              </w:rPr>
            </w:pPr>
          </w:p>
        </w:tc>
        <w:tc>
          <w:tcPr>
            <w:tcW w:w="3686" w:type="dxa"/>
            <w:tcBorders>
              <w:top w:val="nil"/>
              <w:left w:val="nil"/>
              <w:bottom w:val="double" w:sz="4" w:space="0" w:color="auto"/>
              <w:right w:val="nil"/>
            </w:tcBorders>
            <w:vAlign w:val="center"/>
          </w:tcPr>
          <w:p w:rsidR="005A7BD1" w:rsidRPr="00631312" w:rsidRDefault="005A7BD1" w:rsidP="00A735EE">
            <w:pPr>
              <w:rPr>
                <w:rFonts w:ascii="Arial" w:hAnsi="Arial" w:cs="Arial"/>
                <w:sz w:val="16"/>
                <w:szCs w:val="16"/>
              </w:rPr>
            </w:pPr>
          </w:p>
        </w:tc>
        <w:tc>
          <w:tcPr>
            <w:tcW w:w="2569" w:type="dxa"/>
            <w:gridSpan w:val="2"/>
            <w:tcBorders>
              <w:top w:val="nil"/>
              <w:left w:val="nil"/>
              <w:bottom w:val="double" w:sz="4" w:space="0" w:color="auto"/>
              <w:right w:val="nil"/>
            </w:tcBorders>
            <w:vAlign w:val="center"/>
          </w:tcPr>
          <w:p w:rsidR="005A7BD1" w:rsidRPr="00631312" w:rsidRDefault="005A7BD1" w:rsidP="00A735EE">
            <w:pPr>
              <w:jc w:val="center"/>
              <w:rPr>
                <w:rFonts w:ascii="Arial" w:hAnsi="Arial" w:cs="Arial"/>
                <w:sz w:val="16"/>
                <w:szCs w:val="16"/>
              </w:rPr>
            </w:pPr>
          </w:p>
        </w:tc>
        <w:tc>
          <w:tcPr>
            <w:tcW w:w="2127" w:type="dxa"/>
            <w:gridSpan w:val="2"/>
            <w:tcBorders>
              <w:top w:val="nil"/>
              <w:left w:val="nil"/>
              <w:bottom w:val="double" w:sz="4" w:space="0" w:color="auto"/>
              <w:right w:val="nil"/>
            </w:tcBorders>
            <w:vAlign w:val="center"/>
          </w:tcPr>
          <w:p w:rsidR="005A7BD1" w:rsidRPr="00631312" w:rsidRDefault="005A7BD1" w:rsidP="00A735EE">
            <w:pPr>
              <w:jc w:val="center"/>
              <w:rPr>
                <w:rFonts w:ascii="Arial" w:hAnsi="Arial" w:cs="Arial"/>
                <w:sz w:val="16"/>
                <w:szCs w:val="16"/>
              </w:rPr>
            </w:pPr>
          </w:p>
        </w:tc>
        <w:tc>
          <w:tcPr>
            <w:tcW w:w="1559" w:type="dxa"/>
            <w:gridSpan w:val="2"/>
            <w:tcBorders>
              <w:top w:val="nil"/>
              <w:left w:val="nil"/>
              <w:bottom w:val="double" w:sz="4" w:space="0" w:color="auto"/>
              <w:right w:val="nil"/>
            </w:tcBorders>
            <w:vAlign w:val="center"/>
          </w:tcPr>
          <w:p w:rsidR="005A7BD1" w:rsidRPr="00631312" w:rsidRDefault="005A7BD1" w:rsidP="00A735EE">
            <w:pPr>
              <w:jc w:val="center"/>
              <w:rPr>
                <w:rFonts w:ascii="Arial" w:hAnsi="Arial" w:cs="Arial"/>
                <w:sz w:val="16"/>
                <w:szCs w:val="16"/>
              </w:rPr>
            </w:pPr>
          </w:p>
        </w:tc>
        <w:tc>
          <w:tcPr>
            <w:tcW w:w="1134" w:type="dxa"/>
            <w:gridSpan w:val="2"/>
            <w:tcBorders>
              <w:top w:val="nil"/>
              <w:left w:val="nil"/>
              <w:bottom w:val="double" w:sz="4" w:space="0" w:color="auto"/>
              <w:right w:val="nil"/>
            </w:tcBorders>
            <w:vAlign w:val="center"/>
          </w:tcPr>
          <w:p w:rsidR="005A7BD1" w:rsidRPr="00631312" w:rsidRDefault="005A7BD1" w:rsidP="00A735EE">
            <w:pPr>
              <w:jc w:val="center"/>
              <w:rPr>
                <w:rFonts w:ascii="Arial" w:hAnsi="Arial" w:cs="Arial"/>
                <w:sz w:val="16"/>
                <w:szCs w:val="16"/>
              </w:rPr>
            </w:pPr>
          </w:p>
        </w:tc>
      </w:tr>
      <w:tr w:rsidR="005A7BD1" w:rsidRPr="00631312" w:rsidTr="00A735EE">
        <w:tblPrEx>
          <w:tblCellMar>
            <w:top w:w="0" w:type="dxa"/>
            <w:bottom w:w="0" w:type="dxa"/>
          </w:tblCellMar>
        </w:tblPrEx>
        <w:tc>
          <w:tcPr>
            <w:tcW w:w="710" w:type="dxa"/>
            <w:tcBorders>
              <w:top w:val="double" w:sz="4" w:space="0" w:color="auto"/>
              <w:left w:val="double" w:sz="4" w:space="0" w:color="auto"/>
              <w:bottom w:val="double" w:sz="4" w:space="0" w:color="auto"/>
              <w:right w:val="double" w:sz="4" w:space="0" w:color="auto"/>
            </w:tcBorders>
            <w:vAlign w:val="center"/>
          </w:tcPr>
          <w:p w:rsidR="005A7BD1" w:rsidRPr="00631312" w:rsidRDefault="005A7BD1" w:rsidP="00A735EE">
            <w:pPr>
              <w:jc w:val="center"/>
              <w:rPr>
                <w:rFonts w:ascii="Arial" w:hAnsi="Arial" w:cs="Arial"/>
                <w:b/>
                <w:sz w:val="16"/>
                <w:szCs w:val="16"/>
              </w:rPr>
            </w:pPr>
            <w:r w:rsidRPr="00631312">
              <w:rPr>
                <w:rFonts w:ascii="Arial" w:hAnsi="Arial" w:cs="Arial"/>
                <w:b/>
                <w:sz w:val="16"/>
                <w:szCs w:val="16"/>
              </w:rPr>
              <w:t>1, 2</w:t>
            </w:r>
          </w:p>
        </w:tc>
        <w:tc>
          <w:tcPr>
            <w:tcW w:w="709" w:type="dxa"/>
            <w:tcBorders>
              <w:top w:val="double" w:sz="4" w:space="0" w:color="auto"/>
              <w:left w:val="double" w:sz="4" w:space="0" w:color="auto"/>
              <w:bottom w:val="double" w:sz="4" w:space="0" w:color="auto"/>
              <w:right w:val="double" w:sz="4" w:space="0" w:color="auto"/>
            </w:tcBorders>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05.06</w:t>
            </w:r>
          </w:p>
        </w:tc>
        <w:tc>
          <w:tcPr>
            <w:tcW w:w="992" w:type="dxa"/>
            <w:tcBorders>
              <w:top w:val="double" w:sz="4" w:space="0" w:color="auto"/>
              <w:left w:val="double" w:sz="4" w:space="0" w:color="auto"/>
              <w:bottom w:val="double" w:sz="4" w:space="0" w:color="auto"/>
              <w:right w:val="double" w:sz="4" w:space="0" w:color="auto"/>
            </w:tcBorders>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Pavilhão</w:t>
            </w:r>
          </w:p>
          <w:p w:rsidR="005A7BD1" w:rsidRPr="00631312" w:rsidRDefault="005A7BD1" w:rsidP="00A735EE">
            <w:pPr>
              <w:jc w:val="center"/>
              <w:rPr>
                <w:rFonts w:ascii="Arial" w:hAnsi="Arial" w:cs="Arial"/>
                <w:sz w:val="16"/>
                <w:szCs w:val="16"/>
              </w:rPr>
            </w:pPr>
            <w:r w:rsidRPr="00631312">
              <w:rPr>
                <w:rFonts w:ascii="Arial" w:hAnsi="Arial" w:cs="Arial"/>
                <w:sz w:val="16"/>
                <w:szCs w:val="16"/>
              </w:rPr>
              <w:t>Exterior</w:t>
            </w:r>
          </w:p>
        </w:tc>
        <w:tc>
          <w:tcPr>
            <w:tcW w:w="1559" w:type="dxa"/>
            <w:tcBorders>
              <w:top w:val="double" w:sz="4" w:space="0" w:color="auto"/>
              <w:left w:val="double" w:sz="4" w:space="0" w:color="auto"/>
              <w:bottom w:val="double" w:sz="4" w:space="0" w:color="auto"/>
              <w:right w:val="double" w:sz="4" w:space="0" w:color="auto"/>
            </w:tcBorders>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Avaliação técnica Melhoraria técnica</w:t>
            </w:r>
          </w:p>
        </w:tc>
        <w:tc>
          <w:tcPr>
            <w:tcW w:w="3686" w:type="dxa"/>
            <w:tcBorders>
              <w:top w:val="double" w:sz="4" w:space="0" w:color="auto"/>
              <w:left w:val="double" w:sz="4" w:space="0" w:color="auto"/>
              <w:bottom w:val="double" w:sz="4" w:space="0" w:color="auto"/>
              <w:right w:val="double" w:sz="4" w:space="0" w:color="auto"/>
            </w:tcBorders>
            <w:vAlign w:val="center"/>
          </w:tcPr>
          <w:p w:rsidR="005A7BD1" w:rsidRPr="00631312" w:rsidRDefault="005A7BD1" w:rsidP="00A735EE">
            <w:pPr>
              <w:rPr>
                <w:rFonts w:ascii="Arial" w:hAnsi="Arial" w:cs="Arial"/>
                <w:sz w:val="16"/>
                <w:szCs w:val="16"/>
              </w:rPr>
            </w:pPr>
            <w:r w:rsidRPr="00631312">
              <w:rPr>
                <w:rFonts w:ascii="Arial" w:hAnsi="Arial" w:cs="Arial"/>
                <w:sz w:val="16"/>
                <w:szCs w:val="16"/>
              </w:rPr>
              <w:t>Avaliar o nível inicial médio da turma</w:t>
            </w:r>
          </w:p>
          <w:p w:rsidR="005A7BD1" w:rsidRPr="00631312" w:rsidRDefault="005A7BD1" w:rsidP="00A735EE">
            <w:pPr>
              <w:rPr>
                <w:rFonts w:ascii="Arial" w:hAnsi="Arial" w:cs="Arial"/>
                <w:sz w:val="16"/>
                <w:szCs w:val="16"/>
              </w:rPr>
            </w:pPr>
            <w:r w:rsidRPr="00631312">
              <w:rPr>
                <w:rFonts w:ascii="Arial" w:hAnsi="Arial" w:cs="Arial"/>
                <w:sz w:val="16"/>
                <w:szCs w:val="16"/>
              </w:rPr>
              <w:t>Domínio da planificação</w:t>
            </w:r>
          </w:p>
          <w:p w:rsidR="005A7BD1" w:rsidRPr="00631312" w:rsidRDefault="005A7BD1" w:rsidP="00A735EE">
            <w:pPr>
              <w:rPr>
                <w:rFonts w:ascii="Arial" w:hAnsi="Arial" w:cs="Arial"/>
                <w:sz w:val="16"/>
                <w:szCs w:val="16"/>
              </w:rPr>
            </w:pPr>
            <w:r w:rsidRPr="00631312">
              <w:rPr>
                <w:rFonts w:ascii="Arial" w:hAnsi="Arial" w:cs="Arial"/>
                <w:sz w:val="16"/>
                <w:szCs w:val="16"/>
              </w:rPr>
              <w:t>Domínio da localização e orientação do mapa</w:t>
            </w:r>
          </w:p>
          <w:p w:rsidR="005A7BD1" w:rsidRPr="00631312" w:rsidRDefault="005A7BD1" w:rsidP="00A735EE">
            <w:pPr>
              <w:rPr>
                <w:rFonts w:ascii="Arial" w:hAnsi="Arial" w:cs="Arial"/>
                <w:sz w:val="16"/>
                <w:szCs w:val="16"/>
              </w:rPr>
            </w:pPr>
            <w:r w:rsidRPr="00631312">
              <w:rPr>
                <w:rFonts w:ascii="Arial" w:hAnsi="Arial" w:cs="Arial"/>
                <w:sz w:val="16"/>
                <w:szCs w:val="16"/>
              </w:rPr>
              <w:t>Domínio da automatização do gesto</w:t>
            </w:r>
          </w:p>
        </w:tc>
        <w:tc>
          <w:tcPr>
            <w:tcW w:w="2569" w:type="dxa"/>
            <w:gridSpan w:val="2"/>
            <w:tcBorders>
              <w:top w:val="double" w:sz="4" w:space="0" w:color="auto"/>
              <w:left w:val="double" w:sz="4" w:space="0" w:color="auto"/>
              <w:bottom w:val="double" w:sz="4" w:space="0" w:color="auto"/>
              <w:right w:val="double" w:sz="4" w:space="0" w:color="auto"/>
            </w:tcBorders>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Planificação</w:t>
            </w:r>
          </w:p>
          <w:p w:rsidR="005A7BD1" w:rsidRPr="00631312" w:rsidRDefault="005A7BD1" w:rsidP="00A735EE">
            <w:pPr>
              <w:jc w:val="center"/>
              <w:rPr>
                <w:rFonts w:ascii="Arial" w:hAnsi="Arial" w:cs="Arial"/>
                <w:sz w:val="16"/>
                <w:szCs w:val="16"/>
              </w:rPr>
            </w:pPr>
            <w:r w:rsidRPr="00631312">
              <w:rPr>
                <w:rFonts w:ascii="Arial" w:hAnsi="Arial" w:cs="Arial"/>
                <w:sz w:val="16"/>
                <w:szCs w:val="16"/>
              </w:rPr>
              <w:t>Orientação do mapa</w:t>
            </w:r>
          </w:p>
        </w:tc>
        <w:tc>
          <w:tcPr>
            <w:tcW w:w="2127" w:type="dxa"/>
            <w:gridSpan w:val="2"/>
            <w:tcBorders>
              <w:top w:val="double" w:sz="4" w:space="0" w:color="auto"/>
              <w:left w:val="double" w:sz="4" w:space="0" w:color="auto"/>
              <w:bottom w:val="double" w:sz="4" w:space="0" w:color="auto"/>
              <w:right w:val="double" w:sz="4" w:space="0" w:color="auto"/>
            </w:tcBorders>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Avaliação / Controlo Transmissão / Assimilação</w:t>
            </w:r>
          </w:p>
        </w:tc>
        <w:tc>
          <w:tcPr>
            <w:tcW w:w="1559" w:type="dxa"/>
            <w:gridSpan w:val="2"/>
            <w:tcBorders>
              <w:top w:val="double" w:sz="4" w:space="0" w:color="auto"/>
              <w:left w:val="double" w:sz="4" w:space="0" w:color="auto"/>
              <w:bottom w:val="double" w:sz="4" w:space="0" w:color="auto"/>
              <w:right w:val="double" w:sz="4" w:space="0" w:color="auto"/>
            </w:tcBorders>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Individualmente</w:t>
            </w:r>
          </w:p>
        </w:tc>
        <w:tc>
          <w:tcPr>
            <w:tcW w:w="1134" w:type="dxa"/>
            <w:gridSpan w:val="2"/>
            <w:tcBorders>
              <w:top w:val="double" w:sz="4" w:space="0" w:color="auto"/>
              <w:left w:val="double" w:sz="4" w:space="0" w:color="auto"/>
              <w:bottom w:val="double" w:sz="4" w:space="0" w:color="auto"/>
              <w:right w:val="double" w:sz="4" w:space="0" w:color="auto"/>
            </w:tcBorders>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Diagnóstica</w:t>
            </w:r>
          </w:p>
        </w:tc>
      </w:tr>
      <w:tr w:rsidR="005A7BD1" w:rsidRPr="00631312" w:rsidTr="00A735EE">
        <w:tblPrEx>
          <w:tblCellMar>
            <w:top w:w="0" w:type="dxa"/>
            <w:bottom w:w="0" w:type="dxa"/>
          </w:tblCellMar>
        </w:tblPrEx>
        <w:tc>
          <w:tcPr>
            <w:tcW w:w="710" w:type="dxa"/>
            <w:tcBorders>
              <w:top w:val="double" w:sz="4" w:space="0" w:color="auto"/>
            </w:tcBorders>
            <w:vAlign w:val="center"/>
          </w:tcPr>
          <w:p w:rsidR="005A7BD1" w:rsidRPr="00631312" w:rsidRDefault="005A7BD1" w:rsidP="00A735EE">
            <w:pPr>
              <w:jc w:val="center"/>
              <w:rPr>
                <w:rFonts w:ascii="Arial" w:hAnsi="Arial" w:cs="Arial"/>
                <w:b/>
                <w:sz w:val="16"/>
                <w:szCs w:val="16"/>
              </w:rPr>
            </w:pPr>
            <w:r w:rsidRPr="00631312">
              <w:rPr>
                <w:rFonts w:ascii="Arial" w:hAnsi="Arial" w:cs="Arial"/>
                <w:b/>
                <w:sz w:val="16"/>
                <w:szCs w:val="16"/>
              </w:rPr>
              <w:t>3</w:t>
            </w:r>
          </w:p>
        </w:tc>
        <w:tc>
          <w:tcPr>
            <w:tcW w:w="709" w:type="dxa"/>
            <w:tcBorders>
              <w:top w:val="double" w:sz="4" w:space="0" w:color="auto"/>
            </w:tcBorders>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08.06</w:t>
            </w:r>
          </w:p>
        </w:tc>
        <w:tc>
          <w:tcPr>
            <w:tcW w:w="992" w:type="dxa"/>
            <w:tcBorders>
              <w:top w:val="double" w:sz="4" w:space="0" w:color="auto"/>
            </w:tcBorders>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Pavilhão</w:t>
            </w:r>
          </w:p>
          <w:p w:rsidR="005A7BD1" w:rsidRPr="00631312" w:rsidRDefault="005A7BD1" w:rsidP="00A735EE">
            <w:pPr>
              <w:jc w:val="center"/>
              <w:rPr>
                <w:rFonts w:ascii="Arial" w:hAnsi="Arial" w:cs="Arial"/>
                <w:sz w:val="16"/>
                <w:szCs w:val="16"/>
              </w:rPr>
            </w:pPr>
            <w:r w:rsidRPr="00631312">
              <w:rPr>
                <w:rFonts w:ascii="Arial" w:hAnsi="Arial" w:cs="Arial"/>
                <w:sz w:val="16"/>
                <w:szCs w:val="16"/>
              </w:rPr>
              <w:t>Exterior</w:t>
            </w:r>
          </w:p>
        </w:tc>
        <w:tc>
          <w:tcPr>
            <w:tcW w:w="1559" w:type="dxa"/>
            <w:tcBorders>
              <w:top w:val="double" w:sz="4" w:space="0" w:color="auto"/>
            </w:tcBorders>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Melhoraria técnica</w:t>
            </w:r>
          </w:p>
        </w:tc>
        <w:tc>
          <w:tcPr>
            <w:tcW w:w="3686" w:type="dxa"/>
            <w:tcBorders>
              <w:top w:val="double" w:sz="4" w:space="0" w:color="auto"/>
            </w:tcBorders>
            <w:vAlign w:val="center"/>
          </w:tcPr>
          <w:p w:rsidR="005A7BD1" w:rsidRPr="00631312" w:rsidRDefault="005A7BD1" w:rsidP="00A735EE">
            <w:pPr>
              <w:rPr>
                <w:rFonts w:ascii="Arial" w:hAnsi="Arial" w:cs="Arial"/>
                <w:sz w:val="16"/>
                <w:szCs w:val="16"/>
              </w:rPr>
            </w:pPr>
            <w:r w:rsidRPr="00631312">
              <w:rPr>
                <w:rFonts w:ascii="Arial" w:hAnsi="Arial" w:cs="Arial"/>
                <w:sz w:val="16"/>
                <w:szCs w:val="16"/>
              </w:rPr>
              <w:t>Domínio da planificação</w:t>
            </w:r>
          </w:p>
          <w:p w:rsidR="005A7BD1" w:rsidRPr="00631312" w:rsidRDefault="005A7BD1" w:rsidP="00A735EE">
            <w:pPr>
              <w:rPr>
                <w:rFonts w:ascii="Arial" w:hAnsi="Arial" w:cs="Arial"/>
                <w:sz w:val="16"/>
                <w:szCs w:val="16"/>
              </w:rPr>
            </w:pPr>
            <w:r w:rsidRPr="00631312">
              <w:rPr>
                <w:rFonts w:ascii="Arial" w:hAnsi="Arial" w:cs="Arial"/>
                <w:sz w:val="16"/>
                <w:szCs w:val="16"/>
              </w:rPr>
              <w:t>Domínio da localização e orientação do mapa</w:t>
            </w:r>
          </w:p>
          <w:p w:rsidR="005A7BD1" w:rsidRPr="00631312" w:rsidRDefault="005A7BD1" w:rsidP="00A735EE">
            <w:pPr>
              <w:rPr>
                <w:rFonts w:ascii="Arial" w:hAnsi="Arial" w:cs="Arial"/>
                <w:sz w:val="16"/>
                <w:szCs w:val="16"/>
              </w:rPr>
            </w:pPr>
            <w:r w:rsidRPr="00631312">
              <w:rPr>
                <w:rFonts w:ascii="Arial" w:hAnsi="Arial" w:cs="Arial"/>
                <w:sz w:val="16"/>
                <w:szCs w:val="16"/>
              </w:rPr>
              <w:t>Domínio da automatização do gesto</w:t>
            </w:r>
          </w:p>
        </w:tc>
        <w:tc>
          <w:tcPr>
            <w:tcW w:w="2569" w:type="dxa"/>
            <w:gridSpan w:val="2"/>
            <w:tcBorders>
              <w:top w:val="double" w:sz="4" w:space="0" w:color="auto"/>
            </w:tcBorders>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Planificação</w:t>
            </w:r>
          </w:p>
          <w:p w:rsidR="005A7BD1" w:rsidRPr="00631312" w:rsidRDefault="005A7BD1" w:rsidP="00A735EE">
            <w:pPr>
              <w:jc w:val="center"/>
              <w:rPr>
                <w:rFonts w:ascii="Arial" w:hAnsi="Arial" w:cs="Arial"/>
                <w:sz w:val="16"/>
                <w:szCs w:val="16"/>
              </w:rPr>
            </w:pPr>
            <w:r w:rsidRPr="00631312">
              <w:rPr>
                <w:rFonts w:ascii="Arial" w:hAnsi="Arial" w:cs="Arial"/>
                <w:sz w:val="16"/>
                <w:szCs w:val="16"/>
              </w:rPr>
              <w:t>Orientação do mapa</w:t>
            </w:r>
          </w:p>
        </w:tc>
        <w:tc>
          <w:tcPr>
            <w:tcW w:w="2127" w:type="dxa"/>
            <w:gridSpan w:val="2"/>
            <w:tcBorders>
              <w:top w:val="double" w:sz="4" w:space="0" w:color="auto"/>
            </w:tcBorders>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Exercitação / Consolidação</w:t>
            </w:r>
          </w:p>
        </w:tc>
        <w:tc>
          <w:tcPr>
            <w:tcW w:w="1559" w:type="dxa"/>
            <w:gridSpan w:val="2"/>
            <w:tcBorders>
              <w:top w:val="double" w:sz="4" w:space="0" w:color="auto"/>
            </w:tcBorders>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Individualmente</w:t>
            </w:r>
          </w:p>
        </w:tc>
        <w:tc>
          <w:tcPr>
            <w:tcW w:w="1134" w:type="dxa"/>
            <w:gridSpan w:val="2"/>
            <w:tcBorders>
              <w:top w:val="double" w:sz="4" w:space="0" w:color="auto"/>
            </w:tcBorders>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Formativa</w:t>
            </w:r>
          </w:p>
        </w:tc>
      </w:tr>
      <w:tr w:rsidR="005A7BD1" w:rsidRPr="00631312" w:rsidTr="00A735EE">
        <w:tblPrEx>
          <w:tblCellMar>
            <w:top w:w="0" w:type="dxa"/>
            <w:bottom w:w="0" w:type="dxa"/>
          </w:tblCellMar>
        </w:tblPrEx>
        <w:tc>
          <w:tcPr>
            <w:tcW w:w="710" w:type="dxa"/>
            <w:vAlign w:val="center"/>
          </w:tcPr>
          <w:p w:rsidR="005A7BD1" w:rsidRPr="00631312" w:rsidRDefault="005A7BD1" w:rsidP="00A735EE">
            <w:pPr>
              <w:jc w:val="center"/>
              <w:rPr>
                <w:rFonts w:ascii="Arial" w:hAnsi="Arial" w:cs="Arial"/>
                <w:b/>
                <w:sz w:val="16"/>
                <w:szCs w:val="16"/>
              </w:rPr>
            </w:pPr>
            <w:r w:rsidRPr="00631312">
              <w:rPr>
                <w:rFonts w:ascii="Arial" w:hAnsi="Arial" w:cs="Arial"/>
                <w:b/>
                <w:sz w:val="16"/>
                <w:szCs w:val="16"/>
              </w:rPr>
              <w:t>4, 5</w:t>
            </w:r>
          </w:p>
        </w:tc>
        <w:tc>
          <w:tcPr>
            <w:tcW w:w="709" w:type="dxa"/>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12.06</w:t>
            </w:r>
          </w:p>
        </w:tc>
        <w:tc>
          <w:tcPr>
            <w:tcW w:w="992" w:type="dxa"/>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Pavilhão</w:t>
            </w:r>
          </w:p>
          <w:p w:rsidR="005A7BD1" w:rsidRPr="00631312" w:rsidRDefault="005A7BD1" w:rsidP="00A735EE">
            <w:pPr>
              <w:jc w:val="center"/>
              <w:rPr>
                <w:rFonts w:ascii="Arial" w:hAnsi="Arial" w:cs="Arial"/>
                <w:sz w:val="16"/>
                <w:szCs w:val="16"/>
              </w:rPr>
            </w:pPr>
            <w:r w:rsidRPr="00631312">
              <w:rPr>
                <w:rFonts w:ascii="Arial" w:hAnsi="Arial" w:cs="Arial"/>
                <w:sz w:val="16"/>
                <w:szCs w:val="16"/>
              </w:rPr>
              <w:t>Exterior</w:t>
            </w:r>
          </w:p>
        </w:tc>
        <w:tc>
          <w:tcPr>
            <w:tcW w:w="1559" w:type="dxa"/>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Melhoraria técnica</w:t>
            </w:r>
          </w:p>
        </w:tc>
        <w:tc>
          <w:tcPr>
            <w:tcW w:w="3686" w:type="dxa"/>
            <w:vAlign w:val="center"/>
          </w:tcPr>
          <w:p w:rsidR="005A7BD1" w:rsidRPr="00631312" w:rsidRDefault="005A7BD1" w:rsidP="00A735EE">
            <w:pPr>
              <w:rPr>
                <w:rFonts w:ascii="Arial" w:hAnsi="Arial" w:cs="Arial"/>
                <w:sz w:val="16"/>
                <w:szCs w:val="16"/>
              </w:rPr>
            </w:pPr>
            <w:r w:rsidRPr="00631312">
              <w:rPr>
                <w:rFonts w:ascii="Arial" w:hAnsi="Arial" w:cs="Arial"/>
                <w:sz w:val="16"/>
                <w:szCs w:val="16"/>
              </w:rPr>
              <w:t>Domínio da planificação</w:t>
            </w:r>
          </w:p>
          <w:p w:rsidR="005A7BD1" w:rsidRPr="00631312" w:rsidRDefault="005A7BD1" w:rsidP="00A735EE">
            <w:pPr>
              <w:rPr>
                <w:rFonts w:ascii="Arial" w:hAnsi="Arial" w:cs="Arial"/>
                <w:sz w:val="16"/>
                <w:szCs w:val="16"/>
              </w:rPr>
            </w:pPr>
            <w:r w:rsidRPr="00631312">
              <w:rPr>
                <w:rFonts w:ascii="Arial" w:hAnsi="Arial" w:cs="Arial"/>
                <w:sz w:val="16"/>
                <w:szCs w:val="16"/>
              </w:rPr>
              <w:t>Domínio da localização e orientação do mapa</w:t>
            </w:r>
          </w:p>
          <w:p w:rsidR="005A7BD1" w:rsidRPr="00631312" w:rsidRDefault="005A7BD1" w:rsidP="00A735EE">
            <w:pPr>
              <w:rPr>
                <w:rFonts w:ascii="Arial" w:hAnsi="Arial" w:cs="Arial"/>
                <w:sz w:val="16"/>
                <w:szCs w:val="16"/>
              </w:rPr>
            </w:pPr>
            <w:r w:rsidRPr="00631312">
              <w:rPr>
                <w:rFonts w:ascii="Arial" w:hAnsi="Arial" w:cs="Arial"/>
                <w:sz w:val="16"/>
                <w:szCs w:val="16"/>
              </w:rPr>
              <w:t>Domínio da automatização do gesto</w:t>
            </w:r>
          </w:p>
          <w:p w:rsidR="005A7BD1" w:rsidRPr="00631312" w:rsidRDefault="005A7BD1" w:rsidP="00A735EE">
            <w:pPr>
              <w:rPr>
                <w:rFonts w:ascii="Arial" w:hAnsi="Arial" w:cs="Arial"/>
                <w:sz w:val="16"/>
                <w:szCs w:val="16"/>
              </w:rPr>
            </w:pPr>
            <w:r w:rsidRPr="00631312">
              <w:rPr>
                <w:rFonts w:ascii="Arial" w:hAnsi="Arial" w:cs="Arial"/>
                <w:sz w:val="16"/>
                <w:szCs w:val="16"/>
              </w:rPr>
              <w:t>Domínio da leitura e interpretação do mapa</w:t>
            </w:r>
          </w:p>
          <w:p w:rsidR="005A7BD1" w:rsidRPr="00631312" w:rsidRDefault="005A7BD1" w:rsidP="00A735EE">
            <w:pPr>
              <w:rPr>
                <w:rFonts w:ascii="Arial" w:hAnsi="Arial" w:cs="Arial"/>
                <w:sz w:val="16"/>
                <w:szCs w:val="16"/>
              </w:rPr>
            </w:pPr>
            <w:r w:rsidRPr="00631312">
              <w:rPr>
                <w:rFonts w:ascii="Arial" w:hAnsi="Arial" w:cs="Arial"/>
                <w:sz w:val="16"/>
                <w:szCs w:val="16"/>
              </w:rPr>
              <w:t>Domínio das escalas</w:t>
            </w:r>
          </w:p>
        </w:tc>
        <w:tc>
          <w:tcPr>
            <w:tcW w:w="2569" w:type="dxa"/>
            <w:gridSpan w:val="2"/>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Planificação</w:t>
            </w:r>
          </w:p>
          <w:p w:rsidR="005A7BD1" w:rsidRPr="00631312" w:rsidRDefault="005A7BD1" w:rsidP="00A735EE">
            <w:pPr>
              <w:jc w:val="center"/>
              <w:rPr>
                <w:rFonts w:ascii="Arial" w:hAnsi="Arial" w:cs="Arial"/>
                <w:sz w:val="16"/>
                <w:szCs w:val="16"/>
              </w:rPr>
            </w:pPr>
            <w:r w:rsidRPr="00631312">
              <w:rPr>
                <w:rFonts w:ascii="Arial" w:hAnsi="Arial" w:cs="Arial"/>
                <w:sz w:val="16"/>
                <w:szCs w:val="16"/>
              </w:rPr>
              <w:t>Orientação do mapa</w:t>
            </w:r>
          </w:p>
          <w:p w:rsidR="005A7BD1" w:rsidRPr="00631312" w:rsidRDefault="005A7BD1" w:rsidP="00A735EE">
            <w:pPr>
              <w:jc w:val="center"/>
              <w:rPr>
                <w:rFonts w:ascii="Arial" w:hAnsi="Arial" w:cs="Arial"/>
                <w:sz w:val="16"/>
                <w:szCs w:val="16"/>
              </w:rPr>
            </w:pPr>
            <w:r w:rsidRPr="00631312">
              <w:rPr>
                <w:rFonts w:ascii="Arial" w:hAnsi="Arial" w:cs="Arial"/>
                <w:sz w:val="16"/>
                <w:szCs w:val="16"/>
              </w:rPr>
              <w:t>Percursos</w:t>
            </w:r>
          </w:p>
        </w:tc>
        <w:tc>
          <w:tcPr>
            <w:tcW w:w="2127" w:type="dxa"/>
            <w:gridSpan w:val="2"/>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Exercitação / Consolidação Transmissão / Assimilação</w:t>
            </w:r>
          </w:p>
        </w:tc>
        <w:tc>
          <w:tcPr>
            <w:tcW w:w="1559" w:type="dxa"/>
            <w:gridSpan w:val="2"/>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Em grupos</w:t>
            </w:r>
          </w:p>
        </w:tc>
        <w:tc>
          <w:tcPr>
            <w:tcW w:w="1134" w:type="dxa"/>
            <w:gridSpan w:val="2"/>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Formativa</w:t>
            </w:r>
          </w:p>
        </w:tc>
      </w:tr>
      <w:tr w:rsidR="005A7BD1" w:rsidRPr="00631312" w:rsidTr="00A735EE">
        <w:tblPrEx>
          <w:tblCellMar>
            <w:top w:w="0" w:type="dxa"/>
            <w:bottom w:w="0" w:type="dxa"/>
          </w:tblCellMar>
        </w:tblPrEx>
        <w:tc>
          <w:tcPr>
            <w:tcW w:w="710" w:type="dxa"/>
            <w:vAlign w:val="center"/>
          </w:tcPr>
          <w:p w:rsidR="005A7BD1" w:rsidRPr="00631312" w:rsidRDefault="005A7BD1" w:rsidP="00A735EE">
            <w:pPr>
              <w:jc w:val="center"/>
              <w:rPr>
                <w:rFonts w:ascii="Arial" w:hAnsi="Arial" w:cs="Arial"/>
                <w:b/>
                <w:sz w:val="16"/>
                <w:szCs w:val="16"/>
              </w:rPr>
            </w:pPr>
            <w:r w:rsidRPr="00631312">
              <w:rPr>
                <w:rFonts w:ascii="Arial" w:hAnsi="Arial" w:cs="Arial"/>
                <w:b/>
                <w:sz w:val="16"/>
                <w:szCs w:val="16"/>
              </w:rPr>
              <w:t>6</w:t>
            </w:r>
          </w:p>
        </w:tc>
        <w:tc>
          <w:tcPr>
            <w:tcW w:w="709" w:type="dxa"/>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15.06</w:t>
            </w:r>
          </w:p>
        </w:tc>
        <w:tc>
          <w:tcPr>
            <w:tcW w:w="992" w:type="dxa"/>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Pavilhão</w:t>
            </w:r>
          </w:p>
          <w:p w:rsidR="005A7BD1" w:rsidRPr="00631312" w:rsidRDefault="005A7BD1" w:rsidP="00A735EE">
            <w:pPr>
              <w:jc w:val="center"/>
              <w:rPr>
                <w:rFonts w:ascii="Arial" w:hAnsi="Arial" w:cs="Arial"/>
                <w:sz w:val="16"/>
                <w:szCs w:val="16"/>
              </w:rPr>
            </w:pPr>
            <w:r w:rsidRPr="00631312">
              <w:rPr>
                <w:rFonts w:ascii="Arial" w:hAnsi="Arial" w:cs="Arial"/>
                <w:sz w:val="16"/>
                <w:szCs w:val="16"/>
              </w:rPr>
              <w:t>Exterior</w:t>
            </w:r>
          </w:p>
        </w:tc>
        <w:tc>
          <w:tcPr>
            <w:tcW w:w="1559" w:type="dxa"/>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Melhoraria técnica</w:t>
            </w:r>
          </w:p>
        </w:tc>
        <w:tc>
          <w:tcPr>
            <w:tcW w:w="3686" w:type="dxa"/>
            <w:vAlign w:val="center"/>
          </w:tcPr>
          <w:p w:rsidR="005A7BD1" w:rsidRPr="00631312" w:rsidRDefault="005A7BD1" w:rsidP="00A735EE">
            <w:pPr>
              <w:rPr>
                <w:rFonts w:ascii="Arial" w:hAnsi="Arial" w:cs="Arial"/>
                <w:sz w:val="16"/>
                <w:szCs w:val="16"/>
              </w:rPr>
            </w:pPr>
            <w:r w:rsidRPr="00631312">
              <w:rPr>
                <w:rFonts w:ascii="Arial" w:hAnsi="Arial" w:cs="Arial"/>
                <w:sz w:val="16"/>
                <w:szCs w:val="16"/>
              </w:rPr>
              <w:t>Domínio da leitura e interpretação do mapa</w:t>
            </w:r>
          </w:p>
          <w:p w:rsidR="005A7BD1" w:rsidRPr="00631312" w:rsidRDefault="005A7BD1" w:rsidP="00A735EE">
            <w:pPr>
              <w:rPr>
                <w:rFonts w:ascii="Arial" w:hAnsi="Arial" w:cs="Arial"/>
                <w:sz w:val="16"/>
                <w:szCs w:val="16"/>
              </w:rPr>
            </w:pPr>
            <w:r w:rsidRPr="00631312">
              <w:rPr>
                <w:rFonts w:ascii="Arial" w:hAnsi="Arial" w:cs="Arial"/>
                <w:sz w:val="16"/>
                <w:szCs w:val="16"/>
              </w:rPr>
              <w:t>Domínio das escalas</w:t>
            </w:r>
          </w:p>
        </w:tc>
        <w:tc>
          <w:tcPr>
            <w:tcW w:w="2569" w:type="dxa"/>
            <w:gridSpan w:val="2"/>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Planificação</w:t>
            </w:r>
          </w:p>
          <w:p w:rsidR="005A7BD1" w:rsidRPr="00631312" w:rsidRDefault="005A7BD1" w:rsidP="00A735EE">
            <w:pPr>
              <w:jc w:val="center"/>
              <w:rPr>
                <w:rFonts w:ascii="Arial" w:hAnsi="Arial" w:cs="Arial"/>
                <w:sz w:val="16"/>
                <w:szCs w:val="16"/>
              </w:rPr>
            </w:pPr>
            <w:r w:rsidRPr="00631312">
              <w:rPr>
                <w:rFonts w:ascii="Arial" w:hAnsi="Arial" w:cs="Arial"/>
                <w:sz w:val="16"/>
                <w:szCs w:val="16"/>
              </w:rPr>
              <w:t>Orientação do mapa</w:t>
            </w:r>
          </w:p>
          <w:p w:rsidR="005A7BD1" w:rsidRPr="00631312" w:rsidRDefault="005A7BD1" w:rsidP="00A735EE">
            <w:pPr>
              <w:jc w:val="center"/>
              <w:rPr>
                <w:rFonts w:ascii="Arial" w:hAnsi="Arial" w:cs="Arial"/>
                <w:sz w:val="16"/>
                <w:szCs w:val="16"/>
              </w:rPr>
            </w:pPr>
            <w:r w:rsidRPr="00631312">
              <w:rPr>
                <w:rFonts w:ascii="Arial" w:hAnsi="Arial" w:cs="Arial"/>
                <w:sz w:val="16"/>
                <w:szCs w:val="16"/>
              </w:rPr>
              <w:t>Percursos</w:t>
            </w:r>
          </w:p>
        </w:tc>
        <w:tc>
          <w:tcPr>
            <w:tcW w:w="2127" w:type="dxa"/>
            <w:gridSpan w:val="2"/>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Exercitação / Consolidação</w:t>
            </w:r>
          </w:p>
        </w:tc>
        <w:tc>
          <w:tcPr>
            <w:tcW w:w="1559" w:type="dxa"/>
            <w:gridSpan w:val="2"/>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Em grupos</w:t>
            </w:r>
          </w:p>
        </w:tc>
        <w:tc>
          <w:tcPr>
            <w:tcW w:w="1134" w:type="dxa"/>
            <w:gridSpan w:val="2"/>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Formativa</w:t>
            </w:r>
          </w:p>
        </w:tc>
      </w:tr>
      <w:tr w:rsidR="005A7BD1" w:rsidRPr="00631312" w:rsidTr="00A735EE">
        <w:tblPrEx>
          <w:tblCellMar>
            <w:top w:w="0" w:type="dxa"/>
            <w:bottom w:w="0" w:type="dxa"/>
          </w:tblCellMar>
        </w:tblPrEx>
        <w:tc>
          <w:tcPr>
            <w:tcW w:w="710" w:type="dxa"/>
            <w:vAlign w:val="center"/>
          </w:tcPr>
          <w:p w:rsidR="005A7BD1" w:rsidRPr="00631312" w:rsidRDefault="005A7BD1" w:rsidP="00A735EE">
            <w:pPr>
              <w:jc w:val="center"/>
              <w:rPr>
                <w:rFonts w:ascii="Arial" w:hAnsi="Arial" w:cs="Arial"/>
                <w:b/>
                <w:sz w:val="16"/>
                <w:szCs w:val="16"/>
              </w:rPr>
            </w:pPr>
            <w:r w:rsidRPr="00631312">
              <w:rPr>
                <w:rFonts w:ascii="Arial" w:hAnsi="Arial" w:cs="Arial"/>
                <w:b/>
                <w:sz w:val="16"/>
                <w:szCs w:val="16"/>
              </w:rPr>
              <w:t>7, 8</w:t>
            </w:r>
          </w:p>
        </w:tc>
        <w:tc>
          <w:tcPr>
            <w:tcW w:w="709" w:type="dxa"/>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19.06</w:t>
            </w:r>
          </w:p>
        </w:tc>
        <w:tc>
          <w:tcPr>
            <w:tcW w:w="992" w:type="dxa"/>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Pavilhão</w:t>
            </w:r>
          </w:p>
          <w:p w:rsidR="005A7BD1" w:rsidRPr="00631312" w:rsidRDefault="005A7BD1" w:rsidP="00A735EE">
            <w:pPr>
              <w:jc w:val="center"/>
              <w:rPr>
                <w:rFonts w:ascii="Arial" w:hAnsi="Arial" w:cs="Arial"/>
                <w:sz w:val="16"/>
                <w:szCs w:val="16"/>
              </w:rPr>
            </w:pPr>
            <w:r w:rsidRPr="00631312">
              <w:rPr>
                <w:rFonts w:ascii="Arial" w:hAnsi="Arial" w:cs="Arial"/>
                <w:sz w:val="16"/>
                <w:szCs w:val="16"/>
              </w:rPr>
              <w:t>Exterior</w:t>
            </w:r>
          </w:p>
        </w:tc>
        <w:tc>
          <w:tcPr>
            <w:tcW w:w="1559" w:type="dxa"/>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Melhoraria técnica</w:t>
            </w:r>
          </w:p>
        </w:tc>
        <w:tc>
          <w:tcPr>
            <w:tcW w:w="3686" w:type="dxa"/>
            <w:vAlign w:val="center"/>
          </w:tcPr>
          <w:p w:rsidR="005A7BD1" w:rsidRPr="00631312" w:rsidRDefault="005A7BD1" w:rsidP="00A735EE">
            <w:pPr>
              <w:rPr>
                <w:rFonts w:ascii="Arial" w:hAnsi="Arial" w:cs="Arial"/>
                <w:sz w:val="16"/>
                <w:szCs w:val="16"/>
              </w:rPr>
            </w:pPr>
            <w:r w:rsidRPr="00631312">
              <w:rPr>
                <w:rFonts w:ascii="Arial" w:hAnsi="Arial" w:cs="Arial"/>
                <w:sz w:val="16"/>
                <w:szCs w:val="16"/>
              </w:rPr>
              <w:t>Domínio da planificação</w:t>
            </w:r>
          </w:p>
          <w:p w:rsidR="005A7BD1" w:rsidRPr="00631312" w:rsidRDefault="005A7BD1" w:rsidP="00A735EE">
            <w:pPr>
              <w:rPr>
                <w:rFonts w:ascii="Arial" w:hAnsi="Arial" w:cs="Arial"/>
                <w:sz w:val="16"/>
                <w:szCs w:val="16"/>
              </w:rPr>
            </w:pPr>
            <w:r w:rsidRPr="00631312">
              <w:rPr>
                <w:rFonts w:ascii="Arial" w:hAnsi="Arial" w:cs="Arial"/>
                <w:sz w:val="16"/>
                <w:szCs w:val="16"/>
              </w:rPr>
              <w:t>Domínio da localização e orientação do mapa</w:t>
            </w:r>
          </w:p>
          <w:p w:rsidR="005A7BD1" w:rsidRPr="00631312" w:rsidRDefault="005A7BD1" w:rsidP="00A735EE">
            <w:pPr>
              <w:rPr>
                <w:rFonts w:ascii="Arial" w:hAnsi="Arial" w:cs="Arial"/>
                <w:sz w:val="16"/>
                <w:szCs w:val="16"/>
              </w:rPr>
            </w:pPr>
            <w:r w:rsidRPr="00631312">
              <w:rPr>
                <w:rFonts w:ascii="Arial" w:hAnsi="Arial" w:cs="Arial"/>
                <w:sz w:val="16"/>
                <w:szCs w:val="16"/>
              </w:rPr>
              <w:t>Domínio da automatização do gesto</w:t>
            </w:r>
          </w:p>
          <w:p w:rsidR="005A7BD1" w:rsidRPr="00631312" w:rsidRDefault="005A7BD1" w:rsidP="00A735EE">
            <w:pPr>
              <w:rPr>
                <w:rFonts w:ascii="Arial" w:hAnsi="Arial" w:cs="Arial"/>
                <w:sz w:val="16"/>
                <w:szCs w:val="16"/>
              </w:rPr>
            </w:pPr>
            <w:r w:rsidRPr="00631312">
              <w:rPr>
                <w:rFonts w:ascii="Arial" w:hAnsi="Arial" w:cs="Arial"/>
                <w:sz w:val="16"/>
                <w:szCs w:val="16"/>
              </w:rPr>
              <w:t>Domínio da leitura e interpretação do mapa</w:t>
            </w:r>
          </w:p>
          <w:p w:rsidR="005A7BD1" w:rsidRPr="00631312" w:rsidRDefault="005A7BD1" w:rsidP="00A735EE">
            <w:pPr>
              <w:rPr>
                <w:rFonts w:ascii="Arial" w:hAnsi="Arial" w:cs="Arial"/>
                <w:sz w:val="16"/>
                <w:szCs w:val="16"/>
              </w:rPr>
            </w:pPr>
            <w:r w:rsidRPr="00631312">
              <w:rPr>
                <w:rFonts w:ascii="Arial" w:hAnsi="Arial" w:cs="Arial"/>
                <w:sz w:val="16"/>
                <w:szCs w:val="16"/>
              </w:rPr>
              <w:t>Domínio das escalas</w:t>
            </w:r>
          </w:p>
        </w:tc>
        <w:tc>
          <w:tcPr>
            <w:tcW w:w="2569" w:type="dxa"/>
            <w:gridSpan w:val="2"/>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Planificação</w:t>
            </w:r>
          </w:p>
          <w:p w:rsidR="005A7BD1" w:rsidRPr="00631312" w:rsidRDefault="005A7BD1" w:rsidP="00A735EE">
            <w:pPr>
              <w:jc w:val="center"/>
              <w:rPr>
                <w:rFonts w:ascii="Arial" w:hAnsi="Arial" w:cs="Arial"/>
                <w:sz w:val="16"/>
                <w:szCs w:val="16"/>
              </w:rPr>
            </w:pPr>
            <w:r w:rsidRPr="00631312">
              <w:rPr>
                <w:rFonts w:ascii="Arial" w:hAnsi="Arial" w:cs="Arial"/>
                <w:sz w:val="16"/>
                <w:szCs w:val="16"/>
              </w:rPr>
              <w:t>Orientação do mapa</w:t>
            </w:r>
          </w:p>
          <w:p w:rsidR="005A7BD1" w:rsidRPr="00631312" w:rsidRDefault="005A7BD1" w:rsidP="00A735EE">
            <w:pPr>
              <w:jc w:val="center"/>
              <w:rPr>
                <w:rFonts w:ascii="Arial" w:hAnsi="Arial" w:cs="Arial"/>
                <w:sz w:val="16"/>
                <w:szCs w:val="16"/>
              </w:rPr>
            </w:pPr>
            <w:r w:rsidRPr="00631312">
              <w:rPr>
                <w:rFonts w:ascii="Arial" w:hAnsi="Arial" w:cs="Arial"/>
                <w:sz w:val="16"/>
                <w:szCs w:val="16"/>
              </w:rPr>
              <w:t>Percursos</w:t>
            </w:r>
          </w:p>
        </w:tc>
        <w:tc>
          <w:tcPr>
            <w:tcW w:w="2127" w:type="dxa"/>
            <w:gridSpan w:val="2"/>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Exercitação / Consolidação</w:t>
            </w:r>
          </w:p>
        </w:tc>
        <w:tc>
          <w:tcPr>
            <w:tcW w:w="1559" w:type="dxa"/>
            <w:gridSpan w:val="2"/>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Em grupos</w:t>
            </w:r>
          </w:p>
        </w:tc>
        <w:tc>
          <w:tcPr>
            <w:tcW w:w="1134" w:type="dxa"/>
            <w:gridSpan w:val="2"/>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Formativa</w:t>
            </w:r>
          </w:p>
        </w:tc>
      </w:tr>
      <w:tr w:rsidR="005A7BD1" w:rsidRPr="00631312" w:rsidTr="00A735EE">
        <w:tblPrEx>
          <w:tblCellMar>
            <w:top w:w="0" w:type="dxa"/>
            <w:bottom w:w="0" w:type="dxa"/>
          </w:tblCellMar>
        </w:tblPrEx>
        <w:tc>
          <w:tcPr>
            <w:tcW w:w="710" w:type="dxa"/>
            <w:vAlign w:val="center"/>
          </w:tcPr>
          <w:p w:rsidR="005A7BD1" w:rsidRPr="00631312" w:rsidRDefault="005A7BD1" w:rsidP="00A735EE">
            <w:pPr>
              <w:jc w:val="center"/>
              <w:rPr>
                <w:rFonts w:ascii="Arial" w:hAnsi="Arial" w:cs="Arial"/>
                <w:b/>
                <w:sz w:val="16"/>
                <w:szCs w:val="16"/>
              </w:rPr>
            </w:pPr>
            <w:r w:rsidRPr="00631312">
              <w:rPr>
                <w:rFonts w:ascii="Arial" w:hAnsi="Arial" w:cs="Arial"/>
                <w:b/>
                <w:sz w:val="16"/>
                <w:szCs w:val="16"/>
              </w:rPr>
              <w:t>9</w:t>
            </w:r>
          </w:p>
        </w:tc>
        <w:tc>
          <w:tcPr>
            <w:tcW w:w="709" w:type="dxa"/>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22.06</w:t>
            </w:r>
          </w:p>
        </w:tc>
        <w:tc>
          <w:tcPr>
            <w:tcW w:w="992" w:type="dxa"/>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Pavilhão</w:t>
            </w:r>
          </w:p>
          <w:p w:rsidR="005A7BD1" w:rsidRPr="00631312" w:rsidRDefault="005A7BD1" w:rsidP="00A735EE">
            <w:pPr>
              <w:jc w:val="center"/>
              <w:rPr>
                <w:rFonts w:ascii="Arial" w:hAnsi="Arial" w:cs="Arial"/>
                <w:sz w:val="16"/>
                <w:szCs w:val="16"/>
              </w:rPr>
            </w:pPr>
            <w:r w:rsidRPr="00631312">
              <w:rPr>
                <w:rFonts w:ascii="Arial" w:hAnsi="Arial" w:cs="Arial"/>
                <w:sz w:val="16"/>
                <w:szCs w:val="16"/>
              </w:rPr>
              <w:t>Exterior</w:t>
            </w:r>
          </w:p>
        </w:tc>
        <w:tc>
          <w:tcPr>
            <w:tcW w:w="1559" w:type="dxa"/>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Avaliação técnica</w:t>
            </w:r>
          </w:p>
        </w:tc>
        <w:tc>
          <w:tcPr>
            <w:tcW w:w="3686" w:type="dxa"/>
            <w:vAlign w:val="center"/>
          </w:tcPr>
          <w:p w:rsidR="005A7BD1" w:rsidRPr="00631312" w:rsidRDefault="005A7BD1" w:rsidP="00A735EE">
            <w:pPr>
              <w:rPr>
                <w:rFonts w:ascii="Arial" w:hAnsi="Arial" w:cs="Arial"/>
                <w:sz w:val="16"/>
                <w:szCs w:val="16"/>
              </w:rPr>
            </w:pPr>
            <w:r w:rsidRPr="00631312">
              <w:rPr>
                <w:rFonts w:ascii="Arial" w:hAnsi="Arial" w:cs="Arial"/>
                <w:sz w:val="16"/>
                <w:szCs w:val="16"/>
              </w:rPr>
              <w:t>Avaliar o nível final médio da turma</w:t>
            </w:r>
          </w:p>
        </w:tc>
        <w:tc>
          <w:tcPr>
            <w:tcW w:w="2569" w:type="dxa"/>
            <w:gridSpan w:val="2"/>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Planificação</w:t>
            </w:r>
          </w:p>
          <w:p w:rsidR="005A7BD1" w:rsidRPr="00631312" w:rsidRDefault="005A7BD1" w:rsidP="00A735EE">
            <w:pPr>
              <w:jc w:val="center"/>
              <w:rPr>
                <w:rFonts w:ascii="Arial" w:hAnsi="Arial" w:cs="Arial"/>
                <w:sz w:val="16"/>
                <w:szCs w:val="16"/>
              </w:rPr>
            </w:pPr>
            <w:r w:rsidRPr="00631312">
              <w:rPr>
                <w:rFonts w:ascii="Arial" w:hAnsi="Arial" w:cs="Arial"/>
                <w:sz w:val="16"/>
                <w:szCs w:val="16"/>
              </w:rPr>
              <w:t>Orientação do mapa</w:t>
            </w:r>
          </w:p>
          <w:p w:rsidR="005A7BD1" w:rsidRPr="00631312" w:rsidRDefault="005A7BD1" w:rsidP="00A735EE">
            <w:pPr>
              <w:jc w:val="center"/>
              <w:rPr>
                <w:rFonts w:ascii="Arial" w:hAnsi="Arial" w:cs="Arial"/>
                <w:sz w:val="16"/>
                <w:szCs w:val="16"/>
              </w:rPr>
            </w:pPr>
            <w:r w:rsidRPr="00631312">
              <w:rPr>
                <w:rFonts w:ascii="Arial" w:hAnsi="Arial" w:cs="Arial"/>
                <w:sz w:val="16"/>
                <w:szCs w:val="16"/>
              </w:rPr>
              <w:t>Percursos</w:t>
            </w:r>
          </w:p>
        </w:tc>
        <w:tc>
          <w:tcPr>
            <w:tcW w:w="2127" w:type="dxa"/>
            <w:gridSpan w:val="2"/>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Avaliação / Controlo</w:t>
            </w:r>
          </w:p>
        </w:tc>
        <w:tc>
          <w:tcPr>
            <w:tcW w:w="1559" w:type="dxa"/>
            <w:gridSpan w:val="2"/>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Em grupos</w:t>
            </w:r>
          </w:p>
        </w:tc>
        <w:tc>
          <w:tcPr>
            <w:tcW w:w="1134" w:type="dxa"/>
            <w:gridSpan w:val="2"/>
            <w:vAlign w:val="center"/>
          </w:tcPr>
          <w:p w:rsidR="005A7BD1" w:rsidRPr="00631312" w:rsidRDefault="005A7BD1" w:rsidP="00A735EE">
            <w:pPr>
              <w:jc w:val="center"/>
              <w:rPr>
                <w:rFonts w:ascii="Arial" w:hAnsi="Arial" w:cs="Arial"/>
                <w:sz w:val="16"/>
                <w:szCs w:val="16"/>
              </w:rPr>
            </w:pPr>
            <w:r w:rsidRPr="00631312">
              <w:rPr>
                <w:rFonts w:ascii="Arial" w:hAnsi="Arial" w:cs="Arial"/>
                <w:sz w:val="16"/>
                <w:szCs w:val="16"/>
              </w:rPr>
              <w:t>Sumativa</w:t>
            </w:r>
          </w:p>
        </w:tc>
      </w:tr>
    </w:tbl>
    <w:p w:rsidR="00631312" w:rsidRPr="00631312" w:rsidRDefault="00631312" w:rsidP="00631312">
      <w:pPr>
        <w:tabs>
          <w:tab w:val="left" w:pos="2093"/>
        </w:tabs>
        <w:rPr>
          <w:rFonts w:ascii="Arial" w:hAnsi="Arial" w:cs="Arial"/>
          <w:sz w:val="24"/>
          <w:szCs w:val="24"/>
        </w:rPr>
      </w:pPr>
    </w:p>
    <w:p w:rsidR="00631312" w:rsidRDefault="00631312" w:rsidP="00631312">
      <w:pPr>
        <w:rPr>
          <w:rFonts w:ascii="Arial" w:hAnsi="Arial" w:cs="Arial"/>
          <w:sz w:val="24"/>
          <w:szCs w:val="24"/>
        </w:rPr>
      </w:pPr>
    </w:p>
    <w:p w:rsidR="00631312" w:rsidRDefault="00631312" w:rsidP="00631312">
      <w:pPr>
        <w:rPr>
          <w:rFonts w:ascii="Arial" w:hAnsi="Arial" w:cs="Arial"/>
          <w:sz w:val="24"/>
          <w:szCs w:val="24"/>
        </w:rPr>
      </w:pPr>
    </w:p>
    <w:p w:rsidR="00631312" w:rsidRPr="00631312" w:rsidRDefault="00631312" w:rsidP="00631312">
      <w:pPr>
        <w:rPr>
          <w:rFonts w:ascii="Arial" w:hAnsi="Arial" w:cs="Arial"/>
          <w:sz w:val="24"/>
          <w:szCs w:val="24"/>
        </w:rPr>
      </w:pPr>
    </w:p>
    <w:p w:rsidR="00631312" w:rsidRPr="00631312" w:rsidRDefault="00631312" w:rsidP="00631312">
      <w:pPr>
        <w:rPr>
          <w:rFonts w:ascii="Arial" w:hAnsi="Arial" w:cs="Arial"/>
          <w:sz w:val="24"/>
          <w:szCs w:val="24"/>
        </w:rPr>
      </w:pPr>
    </w:p>
    <w:p w:rsidR="00631312" w:rsidRPr="00631312" w:rsidRDefault="00631312" w:rsidP="00631312">
      <w:pPr>
        <w:rPr>
          <w:rFonts w:ascii="Arial" w:hAnsi="Arial" w:cs="Arial"/>
          <w:sz w:val="24"/>
          <w:szCs w:val="24"/>
        </w:rPr>
      </w:pPr>
    </w:p>
    <w:p w:rsidR="00631312" w:rsidRPr="00631312" w:rsidRDefault="00631312" w:rsidP="00631312">
      <w:pPr>
        <w:rPr>
          <w:rFonts w:ascii="Arial" w:hAnsi="Arial" w:cs="Arial"/>
          <w:sz w:val="24"/>
          <w:szCs w:val="24"/>
        </w:rPr>
      </w:pPr>
    </w:p>
    <w:p w:rsidR="00631312" w:rsidRPr="00631312" w:rsidRDefault="00631312" w:rsidP="00631312">
      <w:pPr>
        <w:rPr>
          <w:rFonts w:ascii="Arial" w:hAnsi="Arial" w:cs="Arial"/>
          <w:sz w:val="24"/>
          <w:szCs w:val="24"/>
        </w:rPr>
      </w:pPr>
    </w:p>
    <w:p w:rsidR="00631312" w:rsidRPr="00631312" w:rsidRDefault="00631312" w:rsidP="00631312">
      <w:pPr>
        <w:rPr>
          <w:rFonts w:ascii="Arial" w:hAnsi="Arial" w:cs="Arial"/>
          <w:sz w:val="24"/>
          <w:szCs w:val="24"/>
        </w:rPr>
      </w:pPr>
    </w:p>
    <w:p w:rsidR="00631312" w:rsidRPr="00631312" w:rsidRDefault="00631312" w:rsidP="00631312">
      <w:pPr>
        <w:rPr>
          <w:rFonts w:ascii="Arial" w:hAnsi="Arial" w:cs="Arial"/>
          <w:sz w:val="24"/>
          <w:szCs w:val="24"/>
        </w:rPr>
      </w:pPr>
    </w:p>
    <w:p w:rsidR="00631312" w:rsidRPr="00631312" w:rsidRDefault="00631312" w:rsidP="00631312">
      <w:pPr>
        <w:tabs>
          <w:tab w:val="left" w:pos="2060"/>
        </w:tabs>
        <w:rPr>
          <w:rFonts w:ascii="Arial" w:hAnsi="Arial" w:cs="Arial"/>
          <w:sz w:val="24"/>
          <w:szCs w:val="24"/>
        </w:rPr>
      </w:pPr>
      <w:r>
        <w:rPr>
          <w:rFonts w:ascii="Arial" w:hAnsi="Arial" w:cs="Arial"/>
          <w:sz w:val="24"/>
          <w:szCs w:val="24"/>
        </w:rPr>
        <w:tab/>
      </w:r>
    </w:p>
    <w:p w:rsidR="005A7BD1" w:rsidRPr="00631312" w:rsidRDefault="005A7BD1" w:rsidP="00631312">
      <w:pPr>
        <w:rPr>
          <w:rFonts w:ascii="Arial" w:hAnsi="Arial" w:cs="Arial"/>
          <w:sz w:val="24"/>
          <w:szCs w:val="24"/>
        </w:rPr>
        <w:sectPr w:rsidR="005A7BD1" w:rsidRPr="00631312">
          <w:headerReference w:type="default" r:id="rId13"/>
          <w:pgSz w:w="16840" w:h="11907" w:orient="landscape" w:code="9"/>
          <w:pgMar w:top="1134" w:right="1418" w:bottom="1559" w:left="1418" w:header="720" w:footer="851" w:gutter="0"/>
          <w:cols w:space="720"/>
        </w:sectPr>
      </w:pPr>
    </w:p>
    <w:p w:rsidR="005A7BD1" w:rsidRPr="00E23AB0" w:rsidRDefault="005A7BD1" w:rsidP="00631312">
      <w:pPr>
        <w:rPr>
          <w:rFonts w:ascii="Arial" w:hAnsi="Arial" w:cs="Arial"/>
          <w:sz w:val="24"/>
          <w:szCs w:val="24"/>
        </w:rPr>
      </w:pPr>
    </w:p>
    <w:sectPr w:rsidR="005A7BD1" w:rsidRPr="00E23AB0" w:rsidSect="005A7BD1">
      <w:headerReference w:type="default" r:id="rId14"/>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5BD" w:rsidRDefault="00BC35BD" w:rsidP="005A7BD1">
      <w:r>
        <w:separator/>
      </w:r>
    </w:p>
  </w:endnote>
  <w:endnote w:type="continuationSeparator" w:id="0">
    <w:p w:rsidR="00BC35BD" w:rsidRDefault="00BC35BD" w:rsidP="005A7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BD1" w:rsidRDefault="005A7BD1">
    <w:pPr>
      <w:pStyle w:val="Rodap"/>
      <w:pBdr>
        <w:top w:val="single" w:sz="4" w:space="0" w:color="auto"/>
      </w:pBdr>
      <w:rPr>
        <w:rStyle w:val="Nmerodepgina"/>
        <w:sz w:val="16"/>
      </w:rPr>
    </w:pPr>
    <w:r>
      <w:rPr>
        <w:sz w:val="16"/>
      </w:rPr>
      <w:t xml:space="preserve">Escola </w:t>
    </w:r>
    <w:r>
      <w:rPr>
        <w:sz w:val="16"/>
      </w:rPr>
      <w:t>Secundária c/3º Ciclo da Lousã</w:t>
    </w:r>
    <w:r>
      <w:rPr>
        <w:sz w:val="16"/>
      </w:rPr>
      <w:tab/>
    </w:r>
    <w:r>
      <w:rPr>
        <w:sz w:val="16"/>
      </w:rPr>
      <w:tab/>
      <w:t xml:space="preserve"> </w:t>
    </w:r>
    <w:proofErr w:type="spellStart"/>
    <w:proofErr w:type="gramStart"/>
    <w:r>
      <w:rPr>
        <w:sz w:val="16"/>
      </w:rPr>
      <w:t>pág</w:t>
    </w:r>
    <w:proofErr w:type="spellEnd"/>
    <w:proofErr w:type="gramEnd"/>
    <w:r>
      <w:rPr>
        <w:sz w:val="16"/>
      </w:rPr>
      <w:t xml:space="preserve"> </w:t>
    </w:r>
    <w:r>
      <w:rPr>
        <w:rStyle w:val="Nmerodepgina"/>
        <w:sz w:val="16"/>
      </w:rPr>
      <w:fldChar w:fldCharType="begin"/>
    </w:r>
    <w:r>
      <w:rPr>
        <w:rStyle w:val="Nmerodepgina"/>
        <w:sz w:val="16"/>
      </w:rPr>
      <w:instrText xml:space="preserve"> PAGE </w:instrText>
    </w:r>
    <w:r>
      <w:rPr>
        <w:rStyle w:val="Nmerodepgina"/>
        <w:sz w:val="16"/>
      </w:rPr>
      <w:fldChar w:fldCharType="separate"/>
    </w:r>
    <w:r w:rsidR="00BD70CF">
      <w:rPr>
        <w:rStyle w:val="Nmerodepgina"/>
        <w:noProof/>
        <w:sz w:val="16"/>
      </w:rPr>
      <w:t>5</w:t>
    </w:r>
    <w:r>
      <w:rPr>
        <w:rStyle w:val="Nmerodepgina"/>
        <w:sz w:val="16"/>
      </w:rPr>
      <w:fldChar w:fldCharType="end"/>
    </w:r>
    <w:r>
      <w:rPr>
        <w:rStyle w:val="Nmerodepgina"/>
        <w:sz w:val="16"/>
      </w:rPr>
      <w:t xml:space="preserve"> </w:t>
    </w:r>
  </w:p>
  <w:p w:rsidR="005A7BD1" w:rsidRDefault="005A7BD1">
    <w:pPr>
      <w:pStyle w:val="Rodap"/>
      <w:pBdr>
        <w:top w:val="single" w:sz="4" w:space="0" w:color="auto"/>
      </w:pBdr>
      <w:rPr>
        <w:sz w:val="16"/>
      </w:rPr>
    </w:pPr>
    <w:r>
      <w:rPr>
        <w:sz w:val="16"/>
      </w:rPr>
      <w:t>Disci</w:t>
    </w:r>
    <w:r>
      <w:rPr>
        <w:sz w:val="16"/>
      </w:rPr>
      <w:t xml:space="preserve">plina de Educação Física </w:t>
    </w:r>
  </w:p>
  <w:p w:rsidR="005A7BD1" w:rsidRDefault="005A7BD1">
    <w:pPr>
      <w:pStyle w:val="Rodap"/>
      <w:pBdr>
        <w:top w:val="single" w:sz="4" w:space="0" w:color="auto"/>
      </w:pBdr>
      <w:rPr>
        <w:b/>
        <w:sz w:val="16"/>
      </w:rPr>
    </w:pPr>
    <w:r>
      <w:rPr>
        <w:sz w:val="16"/>
      </w:rPr>
      <w:t>Professor:</w:t>
    </w:r>
    <w:r>
      <w:rPr>
        <w:b/>
        <w:sz w:val="16"/>
      </w:rPr>
      <w:t xml:space="preserve"> </w:t>
    </w:r>
    <w:r>
      <w:rPr>
        <w:b/>
        <w:sz w:val="16"/>
      </w:rPr>
      <w:t>Carlos Quaresma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5BD" w:rsidRDefault="00BC35BD" w:rsidP="005A7BD1">
      <w:r>
        <w:separator/>
      </w:r>
    </w:p>
  </w:footnote>
  <w:footnote w:type="continuationSeparator" w:id="0">
    <w:p w:rsidR="00BC35BD" w:rsidRDefault="00BC35BD" w:rsidP="005A7B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BD1" w:rsidRDefault="005A7BD1">
    <w:pPr>
      <w:pStyle w:val="Cabealho"/>
      <w:jc w:val="right"/>
      <w:rPr>
        <w:rFonts w:ascii="Arial" w:hAnsi="Arial"/>
        <w:i/>
        <w:sz w:val="16"/>
      </w:rPr>
    </w:pPr>
    <w:r>
      <w:rPr>
        <w:rFonts w:ascii="Arial" w:hAnsi="Arial"/>
        <w:i/>
        <w:sz w:val="16"/>
      </w:rPr>
      <w:t>Unidade Didáctica de ORIENTAÇÃO</w:t>
    </w:r>
  </w:p>
  <w:p w:rsidR="005A7BD1" w:rsidRDefault="005A7BD1">
    <w:pPr>
      <w:pStyle w:val="Cabealho"/>
      <w:jc w:val="right"/>
      <w:rPr>
        <w:rFonts w:ascii="Arial" w:hAnsi="Arial"/>
        <w:i/>
        <w:sz w:val="16"/>
      </w:rPr>
    </w:pPr>
    <w:r>
      <w:rPr>
        <w:rFonts w:ascii="Arial" w:hAnsi="Arial"/>
        <w:i/>
        <w:sz w:val="16"/>
      </w:rPr>
      <w:t>3º Ciclo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BD1" w:rsidRDefault="005A7BD1">
    <w:pPr>
      <w:pStyle w:val="Cabealho"/>
      <w:jc w:val="right"/>
      <w:rPr>
        <w:rFonts w:ascii="Arial" w:hAnsi="Arial"/>
        <w:i/>
        <w:sz w:val="16"/>
      </w:rPr>
    </w:pPr>
    <w:r>
      <w:rPr>
        <w:rFonts w:ascii="Arial" w:hAnsi="Arial"/>
        <w:i/>
        <w:sz w:val="16"/>
      </w:rPr>
      <w:t>Unidade Didáctica de ORIENTAÇÃO</w:t>
    </w:r>
  </w:p>
  <w:p w:rsidR="005A7BD1" w:rsidRDefault="00631312">
    <w:pPr>
      <w:pStyle w:val="Cabealho"/>
      <w:jc w:val="right"/>
    </w:pPr>
    <w:r>
      <w:rPr>
        <w:rFonts w:ascii="Arial" w:hAnsi="Arial"/>
        <w:i/>
        <w:sz w:val="16"/>
      </w:rPr>
      <w:t>3º Ciclo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BD1" w:rsidRDefault="005A7BD1" w:rsidP="005A7BD1">
    <w:pPr>
      <w:pStyle w:val="Cabealho"/>
      <w:jc w:val="right"/>
      <w:rPr>
        <w:rFonts w:ascii="Arial" w:hAnsi="Arial"/>
        <w:i/>
        <w:sz w:val="16"/>
      </w:rPr>
    </w:pPr>
    <w:r>
      <w:rPr>
        <w:rFonts w:ascii="Arial" w:hAnsi="Arial"/>
        <w:i/>
        <w:sz w:val="16"/>
      </w:rPr>
      <w:t>Unidade Didáctica de ORIENTAÇÃO</w:t>
    </w:r>
  </w:p>
  <w:p w:rsidR="005A7BD1" w:rsidRDefault="005A7BD1" w:rsidP="005A7BD1">
    <w:pPr>
      <w:pStyle w:val="Cabealho"/>
      <w:jc w:val="right"/>
      <w:rPr>
        <w:rFonts w:ascii="Arial" w:hAnsi="Arial"/>
        <w:i/>
        <w:sz w:val="16"/>
      </w:rPr>
    </w:pPr>
    <w:r>
      <w:rPr>
        <w:rFonts w:ascii="Arial" w:hAnsi="Arial"/>
        <w:i/>
        <w:sz w:val="16"/>
      </w:rPr>
      <w:t>3º Ciclo</w:t>
    </w:r>
  </w:p>
  <w:p w:rsidR="005A7BD1" w:rsidRDefault="005A7BD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307D8"/>
    <w:multiLevelType w:val="singleLevel"/>
    <w:tmpl w:val="18D4CC16"/>
    <w:lvl w:ilvl="0">
      <w:start w:val="4"/>
      <w:numFmt w:val="bullet"/>
      <w:lvlText w:val="-"/>
      <w:lvlJc w:val="left"/>
      <w:pPr>
        <w:tabs>
          <w:tab w:val="num" w:pos="360"/>
        </w:tabs>
        <w:ind w:left="360" w:hanging="360"/>
      </w:pPr>
      <w:rPr>
        <w:rFonts w:ascii="Times New Roman" w:hAnsi="Times New Roman" w:hint="default"/>
      </w:rPr>
    </w:lvl>
  </w:abstractNum>
  <w:abstractNum w:abstractNumId="1">
    <w:nsid w:val="3E0C2213"/>
    <w:multiLevelType w:val="singleLevel"/>
    <w:tmpl w:val="08160001"/>
    <w:lvl w:ilvl="0">
      <w:start w:val="3"/>
      <w:numFmt w:val="bullet"/>
      <w:lvlText w:val=""/>
      <w:lvlJc w:val="left"/>
      <w:pPr>
        <w:tabs>
          <w:tab w:val="num" w:pos="360"/>
        </w:tabs>
        <w:ind w:left="360" w:hanging="360"/>
      </w:pPr>
      <w:rPr>
        <w:rFonts w:ascii="Symbol" w:hAnsi="Symbol" w:hint="default"/>
      </w:rPr>
    </w:lvl>
  </w:abstractNum>
  <w:abstractNum w:abstractNumId="2">
    <w:nsid w:val="3F073958"/>
    <w:multiLevelType w:val="singleLevel"/>
    <w:tmpl w:val="53962F8A"/>
    <w:lvl w:ilvl="0">
      <w:start w:val="3"/>
      <w:numFmt w:val="bullet"/>
      <w:lvlText w:val="-"/>
      <w:lvlJc w:val="left"/>
      <w:pPr>
        <w:tabs>
          <w:tab w:val="num" w:pos="360"/>
        </w:tabs>
        <w:ind w:left="360" w:hanging="360"/>
      </w:pPr>
      <w:rPr>
        <w:rFonts w:ascii="Times New Roman" w:hAnsi="Times New Roman" w:hint="default"/>
      </w:rPr>
    </w:lvl>
  </w:abstractNum>
  <w:abstractNum w:abstractNumId="3">
    <w:nsid w:val="3FCF1FCA"/>
    <w:multiLevelType w:val="singleLevel"/>
    <w:tmpl w:val="08160001"/>
    <w:lvl w:ilvl="0">
      <w:start w:val="1"/>
      <w:numFmt w:val="bullet"/>
      <w:lvlText w:val=""/>
      <w:lvlJc w:val="left"/>
      <w:pPr>
        <w:tabs>
          <w:tab w:val="num" w:pos="360"/>
        </w:tabs>
        <w:ind w:left="360" w:hanging="360"/>
      </w:pPr>
      <w:rPr>
        <w:rFonts w:ascii="Symbol" w:hAnsi="Symbol" w:hint="default"/>
      </w:rPr>
    </w:lvl>
  </w:abstractNum>
  <w:abstractNum w:abstractNumId="4">
    <w:nsid w:val="45FC255A"/>
    <w:multiLevelType w:val="singleLevel"/>
    <w:tmpl w:val="08160001"/>
    <w:lvl w:ilvl="0">
      <w:start w:val="1"/>
      <w:numFmt w:val="bullet"/>
      <w:lvlText w:val=""/>
      <w:lvlJc w:val="left"/>
      <w:pPr>
        <w:tabs>
          <w:tab w:val="num" w:pos="360"/>
        </w:tabs>
        <w:ind w:left="360" w:hanging="360"/>
      </w:pPr>
      <w:rPr>
        <w:rFonts w:ascii="Symbol" w:hAnsi="Symbol" w:hint="default"/>
      </w:rPr>
    </w:lvl>
  </w:abstractNum>
  <w:abstractNum w:abstractNumId="5">
    <w:nsid w:val="5E605D6C"/>
    <w:multiLevelType w:val="singleLevel"/>
    <w:tmpl w:val="08160001"/>
    <w:lvl w:ilvl="0">
      <w:start w:val="1"/>
      <w:numFmt w:val="bullet"/>
      <w:lvlText w:val=""/>
      <w:lvlJc w:val="left"/>
      <w:pPr>
        <w:tabs>
          <w:tab w:val="num" w:pos="360"/>
        </w:tabs>
        <w:ind w:left="360" w:hanging="360"/>
      </w:pPr>
      <w:rPr>
        <w:rFonts w:ascii="Symbol" w:hAnsi="Symbol" w:hint="default"/>
      </w:rPr>
    </w:lvl>
  </w:abstractNum>
  <w:abstractNum w:abstractNumId="6">
    <w:nsid w:val="72A14C2B"/>
    <w:multiLevelType w:val="singleLevel"/>
    <w:tmpl w:val="08160001"/>
    <w:lvl w:ilvl="0">
      <w:start w:val="1"/>
      <w:numFmt w:val="bullet"/>
      <w:lvlText w:val=""/>
      <w:lvlJc w:val="left"/>
      <w:pPr>
        <w:tabs>
          <w:tab w:val="num" w:pos="360"/>
        </w:tabs>
        <w:ind w:left="360" w:hanging="360"/>
      </w:pPr>
      <w:rPr>
        <w:rFonts w:ascii="Symbol" w:hAnsi="Symbol" w:hint="default"/>
      </w:rPr>
    </w:lvl>
  </w:abstractNum>
  <w:abstractNum w:abstractNumId="7">
    <w:nsid w:val="7314147D"/>
    <w:multiLevelType w:val="singleLevel"/>
    <w:tmpl w:val="08160001"/>
    <w:lvl w:ilvl="0">
      <w:start w:val="1"/>
      <w:numFmt w:val="bullet"/>
      <w:lvlText w:val=""/>
      <w:lvlJc w:val="left"/>
      <w:pPr>
        <w:tabs>
          <w:tab w:val="num" w:pos="360"/>
        </w:tabs>
        <w:ind w:left="360" w:hanging="360"/>
      </w:pPr>
      <w:rPr>
        <w:rFonts w:ascii="Symbol" w:hAnsi="Symbol" w:hint="default"/>
      </w:rPr>
    </w:lvl>
  </w:abstractNum>
  <w:abstractNum w:abstractNumId="8">
    <w:nsid w:val="79CE380B"/>
    <w:multiLevelType w:val="multilevel"/>
    <w:tmpl w:val="B1687D8A"/>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8"/>
  </w:num>
  <w:num w:numId="6">
    <w:abstractNumId w:val="6"/>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A74"/>
    <w:rsid w:val="002B37D1"/>
    <w:rsid w:val="005A7BD1"/>
    <w:rsid w:val="00631312"/>
    <w:rsid w:val="006C2E0C"/>
    <w:rsid w:val="007777B4"/>
    <w:rsid w:val="00966A74"/>
    <w:rsid w:val="00BC35BD"/>
    <w:rsid w:val="00BD70CF"/>
    <w:rsid w:val="00CE093B"/>
    <w:rsid w:val="00E23AB0"/>
    <w:rsid w:val="00EE3B4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BD1"/>
    <w:pPr>
      <w:spacing w:after="0" w:line="240" w:lineRule="auto"/>
    </w:pPr>
    <w:rPr>
      <w:rFonts w:ascii="Times New Roman" w:eastAsia="Times New Roman" w:hAnsi="Times New Roman" w:cs="Times New Roman"/>
      <w:sz w:val="20"/>
      <w:szCs w:val="20"/>
      <w:lang w:eastAsia="pt-PT"/>
    </w:rPr>
  </w:style>
  <w:style w:type="paragraph" w:styleId="Cabealho1">
    <w:name w:val="heading 1"/>
    <w:basedOn w:val="Normal"/>
    <w:next w:val="Normal"/>
    <w:link w:val="Cabealho1Carcter"/>
    <w:qFormat/>
    <w:rsid w:val="005A7BD1"/>
    <w:pPr>
      <w:keepNext/>
      <w:ind w:firstLine="709"/>
      <w:jc w:val="both"/>
      <w:outlineLvl w:val="0"/>
    </w:pPr>
    <w:rPr>
      <w:rFonts w:ascii="Arial" w:hAnsi="Arial"/>
      <w:b/>
      <w:sz w:val="28"/>
    </w:rPr>
  </w:style>
  <w:style w:type="paragraph" w:styleId="Cabealho2">
    <w:name w:val="heading 2"/>
    <w:basedOn w:val="Normal"/>
    <w:next w:val="Normal"/>
    <w:link w:val="Cabealho2Carcter"/>
    <w:uiPriority w:val="9"/>
    <w:semiHidden/>
    <w:unhideWhenUsed/>
    <w:qFormat/>
    <w:rsid w:val="005A7B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abealho3">
    <w:name w:val="heading 3"/>
    <w:basedOn w:val="Normal"/>
    <w:next w:val="Normal"/>
    <w:link w:val="Cabealho3Carcter"/>
    <w:qFormat/>
    <w:rsid w:val="005A7BD1"/>
    <w:pPr>
      <w:keepNext/>
      <w:spacing w:line="480" w:lineRule="auto"/>
      <w:ind w:firstLine="709"/>
      <w:jc w:val="center"/>
      <w:outlineLvl w:val="2"/>
    </w:pPr>
    <w:rPr>
      <w:rFonts w:ascii="Arial" w:hAnsi="Arial"/>
      <w:i/>
      <w:sz w:val="24"/>
      <w:u w:val="single"/>
    </w:rPr>
  </w:style>
  <w:style w:type="paragraph" w:styleId="Cabealho4">
    <w:name w:val="heading 4"/>
    <w:basedOn w:val="Normal"/>
    <w:next w:val="Normal"/>
    <w:link w:val="Cabealho4Carcter"/>
    <w:uiPriority w:val="9"/>
    <w:semiHidden/>
    <w:unhideWhenUsed/>
    <w:qFormat/>
    <w:rsid w:val="005A7BD1"/>
    <w:pPr>
      <w:keepNext/>
      <w:keepLines/>
      <w:spacing w:before="200"/>
      <w:outlineLvl w:val="3"/>
    </w:pPr>
    <w:rPr>
      <w:rFonts w:asciiTheme="majorHAnsi" w:eastAsiaTheme="majorEastAsia" w:hAnsiTheme="majorHAnsi" w:cstheme="majorBidi"/>
      <w:b/>
      <w:bCs/>
      <w:i/>
      <w:iCs/>
      <w:color w:val="4F81BD" w:themeColor="accent1"/>
    </w:rPr>
  </w:style>
  <w:style w:type="paragraph" w:styleId="Cabealho5">
    <w:name w:val="heading 5"/>
    <w:basedOn w:val="Normal"/>
    <w:next w:val="Normal"/>
    <w:link w:val="Cabealho5Carcter"/>
    <w:qFormat/>
    <w:rsid w:val="005A7BD1"/>
    <w:pPr>
      <w:keepNext/>
      <w:ind w:firstLine="709"/>
      <w:jc w:val="center"/>
      <w:outlineLvl w:val="4"/>
    </w:pPr>
    <w:rPr>
      <w:rFonts w:ascii="Arial" w:hAnsi="Arial"/>
      <w:w w:val="200"/>
      <w:sz w:val="36"/>
    </w:rPr>
  </w:style>
  <w:style w:type="paragraph" w:styleId="Cabealho6">
    <w:name w:val="heading 6"/>
    <w:basedOn w:val="Normal"/>
    <w:next w:val="Normal"/>
    <w:link w:val="Cabealho6Carcter"/>
    <w:uiPriority w:val="9"/>
    <w:semiHidden/>
    <w:unhideWhenUsed/>
    <w:qFormat/>
    <w:rsid w:val="005A7BD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rsid w:val="005A7BD1"/>
    <w:rPr>
      <w:rFonts w:ascii="Arial" w:eastAsia="Times New Roman" w:hAnsi="Arial" w:cs="Times New Roman"/>
      <w:b/>
      <w:sz w:val="28"/>
      <w:szCs w:val="20"/>
      <w:lang w:eastAsia="pt-PT"/>
    </w:rPr>
  </w:style>
  <w:style w:type="character" w:customStyle="1" w:styleId="Cabealho3Carcter">
    <w:name w:val="Cabeçalho 3 Carácter"/>
    <w:basedOn w:val="Tipodeletrapredefinidodopargrafo"/>
    <w:link w:val="Cabealho3"/>
    <w:rsid w:val="005A7BD1"/>
    <w:rPr>
      <w:rFonts w:ascii="Arial" w:eastAsia="Times New Roman" w:hAnsi="Arial" w:cs="Times New Roman"/>
      <w:i/>
      <w:sz w:val="24"/>
      <w:szCs w:val="20"/>
      <w:u w:val="single"/>
      <w:lang w:eastAsia="pt-PT"/>
    </w:rPr>
  </w:style>
  <w:style w:type="character" w:customStyle="1" w:styleId="Cabealho5Carcter">
    <w:name w:val="Cabeçalho 5 Carácter"/>
    <w:basedOn w:val="Tipodeletrapredefinidodopargrafo"/>
    <w:link w:val="Cabealho5"/>
    <w:rsid w:val="005A7BD1"/>
    <w:rPr>
      <w:rFonts w:ascii="Arial" w:eastAsia="Times New Roman" w:hAnsi="Arial" w:cs="Times New Roman"/>
      <w:w w:val="200"/>
      <w:sz w:val="36"/>
      <w:szCs w:val="20"/>
      <w:lang w:eastAsia="pt-PT"/>
    </w:rPr>
  </w:style>
  <w:style w:type="paragraph" w:styleId="Subttulo">
    <w:name w:val="Subtitle"/>
    <w:basedOn w:val="Normal"/>
    <w:link w:val="SubttuloCarcter"/>
    <w:qFormat/>
    <w:rsid w:val="005A7BD1"/>
    <w:pPr>
      <w:spacing w:line="480" w:lineRule="auto"/>
      <w:ind w:firstLine="709"/>
      <w:jc w:val="center"/>
    </w:pPr>
    <w:rPr>
      <w:rFonts w:ascii="Arial" w:hAnsi="Arial"/>
      <w:sz w:val="28"/>
    </w:rPr>
  </w:style>
  <w:style w:type="character" w:customStyle="1" w:styleId="SubttuloCarcter">
    <w:name w:val="Subtítulo Carácter"/>
    <w:basedOn w:val="Tipodeletrapredefinidodopargrafo"/>
    <w:link w:val="Subttulo"/>
    <w:rsid w:val="005A7BD1"/>
    <w:rPr>
      <w:rFonts w:ascii="Arial" w:eastAsia="Times New Roman" w:hAnsi="Arial" w:cs="Times New Roman"/>
      <w:sz w:val="28"/>
      <w:szCs w:val="20"/>
      <w:lang w:eastAsia="pt-PT"/>
    </w:rPr>
  </w:style>
  <w:style w:type="paragraph" w:styleId="Avanodecorpodetexto">
    <w:name w:val="Body Text Indent"/>
    <w:basedOn w:val="Normal"/>
    <w:link w:val="AvanodecorpodetextoCarcter"/>
    <w:semiHidden/>
    <w:rsid w:val="005A7BD1"/>
    <w:pPr>
      <w:spacing w:line="480" w:lineRule="auto"/>
      <w:jc w:val="both"/>
    </w:pPr>
    <w:rPr>
      <w:rFonts w:ascii="Arial" w:hAnsi="Arial"/>
      <w:i/>
      <w:sz w:val="24"/>
    </w:rPr>
  </w:style>
  <w:style w:type="character" w:customStyle="1" w:styleId="AvanodecorpodetextoCarcter">
    <w:name w:val="Avanço de corpo de texto Carácter"/>
    <w:basedOn w:val="Tipodeletrapredefinidodopargrafo"/>
    <w:link w:val="Avanodecorpodetexto"/>
    <w:semiHidden/>
    <w:rsid w:val="005A7BD1"/>
    <w:rPr>
      <w:rFonts w:ascii="Arial" w:eastAsia="Times New Roman" w:hAnsi="Arial" w:cs="Times New Roman"/>
      <w:i/>
      <w:sz w:val="24"/>
      <w:szCs w:val="20"/>
      <w:lang w:eastAsia="pt-PT"/>
    </w:rPr>
  </w:style>
  <w:style w:type="paragraph" w:styleId="Cabealho">
    <w:name w:val="header"/>
    <w:basedOn w:val="Normal"/>
    <w:link w:val="CabealhoCarcter"/>
    <w:unhideWhenUsed/>
    <w:rsid w:val="005A7BD1"/>
    <w:pPr>
      <w:tabs>
        <w:tab w:val="center" w:pos="4252"/>
        <w:tab w:val="right" w:pos="8504"/>
      </w:tabs>
    </w:pPr>
  </w:style>
  <w:style w:type="character" w:customStyle="1" w:styleId="CabealhoCarcter">
    <w:name w:val="Cabeçalho Carácter"/>
    <w:basedOn w:val="Tipodeletrapredefinidodopargrafo"/>
    <w:link w:val="Cabealho"/>
    <w:rsid w:val="005A7BD1"/>
    <w:rPr>
      <w:rFonts w:ascii="Times New Roman" w:eastAsia="Times New Roman" w:hAnsi="Times New Roman" w:cs="Times New Roman"/>
      <w:sz w:val="20"/>
      <w:szCs w:val="20"/>
      <w:lang w:eastAsia="pt-PT"/>
    </w:rPr>
  </w:style>
  <w:style w:type="paragraph" w:styleId="Rodap">
    <w:name w:val="footer"/>
    <w:basedOn w:val="Normal"/>
    <w:link w:val="RodapCarcter"/>
    <w:unhideWhenUsed/>
    <w:rsid w:val="005A7BD1"/>
    <w:pPr>
      <w:tabs>
        <w:tab w:val="center" w:pos="4252"/>
        <w:tab w:val="right" w:pos="8504"/>
      </w:tabs>
    </w:pPr>
  </w:style>
  <w:style w:type="character" w:customStyle="1" w:styleId="RodapCarcter">
    <w:name w:val="Rodapé Carácter"/>
    <w:basedOn w:val="Tipodeletrapredefinidodopargrafo"/>
    <w:link w:val="Rodap"/>
    <w:uiPriority w:val="99"/>
    <w:rsid w:val="005A7BD1"/>
    <w:rPr>
      <w:rFonts w:ascii="Times New Roman" w:eastAsia="Times New Roman" w:hAnsi="Times New Roman" w:cs="Times New Roman"/>
      <w:sz w:val="20"/>
      <w:szCs w:val="20"/>
      <w:lang w:eastAsia="pt-PT"/>
    </w:rPr>
  </w:style>
  <w:style w:type="character" w:customStyle="1" w:styleId="Cabealho2Carcter">
    <w:name w:val="Cabeçalho 2 Carácter"/>
    <w:basedOn w:val="Tipodeletrapredefinidodopargrafo"/>
    <w:link w:val="Cabealho2"/>
    <w:uiPriority w:val="9"/>
    <w:semiHidden/>
    <w:rsid w:val="005A7BD1"/>
    <w:rPr>
      <w:rFonts w:asciiTheme="majorHAnsi" w:eastAsiaTheme="majorEastAsia" w:hAnsiTheme="majorHAnsi" w:cstheme="majorBidi"/>
      <w:b/>
      <w:bCs/>
      <w:color w:val="4F81BD" w:themeColor="accent1"/>
      <w:sz w:val="26"/>
      <w:szCs w:val="26"/>
      <w:lang w:eastAsia="pt-PT"/>
    </w:rPr>
  </w:style>
  <w:style w:type="character" w:customStyle="1" w:styleId="Cabealho4Carcter">
    <w:name w:val="Cabeçalho 4 Carácter"/>
    <w:basedOn w:val="Tipodeletrapredefinidodopargrafo"/>
    <w:link w:val="Cabealho4"/>
    <w:uiPriority w:val="9"/>
    <w:semiHidden/>
    <w:rsid w:val="005A7BD1"/>
    <w:rPr>
      <w:rFonts w:asciiTheme="majorHAnsi" w:eastAsiaTheme="majorEastAsia" w:hAnsiTheme="majorHAnsi" w:cstheme="majorBidi"/>
      <w:b/>
      <w:bCs/>
      <w:i/>
      <w:iCs/>
      <w:color w:val="4F81BD" w:themeColor="accent1"/>
      <w:sz w:val="20"/>
      <w:szCs w:val="20"/>
      <w:lang w:eastAsia="pt-PT"/>
    </w:rPr>
  </w:style>
  <w:style w:type="character" w:customStyle="1" w:styleId="Cabealho6Carcter">
    <w:name w:val="Cabeçalho 6 Carácter"/>
    <w:basedOn w:val="Tipodeletrapredefinidodopargrafo"/>
    <w:link w:val="Cabealho6"/>
    <w:uiPriority w:val="9"/>
    <w:semiHidden/>
    <w:rsid w:val="005A7BD1"/>
    <w:rPr>
      <w:rFonts w:asciiTheme="majorHAnsi" w:eastAsiaTheme="majorEastAsia" w:hAnsiTheme="majorHAnsi" w:cstheme="majorBidi"/>
      <w:i/>
      <w:iCs/>
      <w:color w:val="243F60" w:themeColor="accent1" w:themeShade="7F"/>
      <w:sz w:val="20"/>
      <w:szCs w:val="20"/>
      <w:lang w:eastAsia="pt-PT"/>
    </w:rPr>
  </w:style>
  <w:style w:type="paragraph" w:styleId="Corpodetexto3">
    <w:name w:val="Body Text 3"/>
    <w:basedOn w:val="Normal"/>
    <w:link w:val="Corpodetexto3Carcter"/>
    <w:uiPriority w:val="99"/>
    <w:semiHidden/>
    <w:unhideWhenUsed/>
    <w:rsid w:val="005A7BD1"/>
    <w:pPr>
      <w:spacing w:after="120"/>
    </w:pPr>
    <w:rPr>
      <w:sz w:val="16"/>
      <w:szCs w:val="16"/>
    </w:rPr>
  </w:style>
  <w:style w:type="character" w:customStyle="1" w:styleId="Corpodetexto3Carcter">
    <w:name w:val="Corpo de texto 3 Carácter"/>
    <w:basedOn w:val="Tipodeletrapredefinidodopargrafo"/>
    <w:link w:val="Corpodetexto3"/>
    <w:uiPriority w:val="99"/>
    <w:semiHidden/>
    <w:rsid w:val="005A7BD1"/>
    <w:rPr>
      <w:rFonts w:ascii="Times New Roman" w:eastAsia="Times New Roman" w:hAnsi="Times New Roman" w:cs="Times New Roman"/>
      <w:sz w:val="16"/>
      <w:szCs w:val="16"/>
      <w:lang w:eastAsia="pt-PT"/>
    </w:rPr>
  </w:style>
  <w:style w:type="paragraph" w:styleId="Corpodetexto">
    <w:name w:val="Body Text"/>
    <w:basedOn w:val="Normal"/>
    <w:link w:val="CorpodetextoCarcter"/>
    <w:uiPriority w:val="99"/>
    <w:semiHidden/>
    <w:unhideWhenUsed/>
    <w:rsid w:val="005A7BD1"/>
    <w:pPr>
      <w:spacing w:after="120"/>
    </w:pPr>
  </w:style>
  <w:style w:type="character" w:customStyle="1" w:styleId="CorpodetextoCarcter">
    <w:name w:val="Corpo de texto Carácter"/>
    <w:basedOn w:val="Tipodeletrapredefinidodopargrafo"/>
    <w:link w:val="Corpodetexto"/>
    <w:uiPriority w:val="99"/>
    <w:semiHidden/>
    <w:rsid w:val="005A7BD1"/>
    <w:rPr>
      <w:rFonts w:ascii="Times New Roman" w:eastAsia="Times New Roman" w:hAnsi="Times New Roman" w:cs="Times New Roman"/>
      <w:sz w:val="20"/>
      <w:szCs w:val="20"/>
      <w:lang w:eastAsia="pt-PT"/>
    </w:rPr>
  </w:style>
  <w:style w:type="paragraph" w:styleId="Avanodecorpodetexto3">
    <w:name w:val="Body Text Indent 3"/>
    <w:basedOn w:val="Normal"/>
    <w:link w:val="Avanodecorpodetexto3Carcter"/>
    <w:uiPriority w:val="99"/>
    <w:semiHidden/>
    <w:unhideWhenUsed/>
    <w:rsid w:val="005A7BD1"/>
    <w:pPr>
      <w:spacing w:after="120"/>
      <w:ind w:left="283"/>
    </w:pPr>
    <w:rPr>
      <w:sz w:val="16"/>
      <w:szCs w:val="16"/>
    </w:rPr>
  </w:style>
  <w:style w:type="character" w:customStyle="1" w:styleId="Avanodecorpodetexto3Carcter">
    <w:name w:val="Avanço de corpo de texto 3 Carácter"/>
    <w:basedOn w:val="Tipodeletrapredefinidodopargrafo"/>
    <w:link w:val="Avanodecorpodetexto3"/>
    <w:uiPriority w:val="99"/>
    <w:semiHidden/>
    <w:rsid w:val="005A7BD1"/>
    <w:rPr>
      <w:rFonts w:ascii="Times New Roman" w:eastAsia="Times New Roman" w:hAnsi="Times New Roman" w:cs="Times New Roman"/>
      <w:sz w:val="16"/>
      <w:szCs w:val="16"/>
      <w:lang w:eastAsia="pt-PT"/>
    </w:rPr>
  </w:style>
  <w:style w:type="paragraph" w:styleId="Avanodecorpodetexto2">
    <w:name w:val="Body Text Indent 2"/>
    <w:basedOn w:val="Normal"/>
    <w:link w:val="Avanodecorpodetexto2Carcter"/>
    <w:uiPriority w:val="99"/>
    <w:semiHidden/>
    <w:unhideWhenUsed/>
    <w:rsid w:val="005A7BD1"/>
    <w:pPr>
      <w:spacing w:after="120" w:line="480" w:lineRule="auto"/>
      <w:ind w:left="283"/>
    </w:pPr>
  </w:style>
  <w:style w:type="character" w:customStyle="1" w:styleId="Avanodecorpodetexto2Carcter">
    <w:name w:val="Avanço de corpo de texto 2 Carácter"/>
    <w:basedOn w:val="Tipodeletrapredefinidodopargrafo"/>
    <w:link w:val="Avanodecorpodetexto2"/>
    <w:uiPriority w:val="99"/>
    <w:semiHidden/>
    <w:rsid w:val="005A7BD1"/>
    <w:rPr>
      <w:rFonts w:ascii="Times New Roman" w:eastAsia="Times New Roman" w:hAnsi="Times New Roman" w:cs="Times New Roman"/>
      <w:sz w:val="20"/>
      <w:szCs w:val="20"/>
      <w:lang w:eastAsia="pt-PT"/>
    </w:rPr>
  </w:style>
  <w:style w:type="character" w:styleId="Nmerodepgina">
    <w:name w:val="page number"/>
    <w:basedOn w:val="Tipodeletrapredefinidodopargrafo"/>
    <w:semiHidden/>
    <w:rsid w:val="005A7BD1"/>
  </w:style>
  <w:style w:type="paragraph" w:styleId="Ttulo">
    <w:name w:val="Title"/>
    <w:basedOn w:val="Normal"/>
    <w:link w:val="TtuloCarcter"/>
    <w:qFormat/>
    <w:rsid w:val="005A7BD1"/>
    <w:pPr>
      <w:jc w:val="center"/>
    </w:pPr>
    <w:rPr>
      <w:rFonts w:ascii="Tahoma" w:hAnsi="Tahoma"/>
      <w:w w:val="150"/>
      <w:sz w:val="28"/>
    </w:rPr>
  </w:style>
  <w:style w:type="character" w:customStyle="1" w:styleId="TtuloCarcter">
    <w:name w:val="Título Carácter"/>
    <w:basedOn w:val="Tipodeletrapredefinidodopargrafo"/>
    <w:link w:val="Ttulo"/>
    <w:rsid w:val="005A7BD1"/>
    <w:rPr>
      <w:rFonts w:ascii="Tahoma" w:eastAsia="Times New Roman" w:hAnsi="Tahoma" w:cs="Times New Roman"/>
      <w:w w:val="150"/>
      <w:sz w:val="28"/>
      <w:szCs w:val="20"/>
      <w:lang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BD1"/>
    <w:pPr>
      <w:spacing w:after="0" w:line="240" w:lineRule="auto"/>
    </w:pPr>
    <w:rPr>
      <w:rFonts w:ascii="Times New Roman" w:eastAsia="Times New Roman" w:hAnsi="Times New Roman" w:cs="Times New Roman"/>
      <w:sz w:val="20"/>
      <w:szCs w:val="20"/>
      <w:lang w:eastAsia="pt-PT"/>
    </w:rPr>
  </w:style>
  <w:style w:type="paragraph" w:styleId="Cabealho1">
    <w:name w:val="heading 1"/>
    <w:basedOn w:val="Normal"/>
    <w:next w:val="Normal"/>
    <w:link w:val="Cabealho1Carcter"/>
    <w:qFormat/>
    <w:rsid w:val="005A7BD1"/>
    <w:pPr>
      <w:keepNext/>
      <w:ind w:firstLine="709"/>
      <w:jc w:val="both"/>
      <w:outlineLvl w:val="0"/>
    </w:pPr>
    <w:rPr>
      <w:rFonts w:ascii="Arial" w:hAnsi="Arial"/>
      <w:b/>
      <w:sz w:val="28"/>
    </w:rPr>
  </w:style>
  <w:style w:type="paragraph" w:styleId="Cabealho2">
    <w:name w:val="heading 2"/>
    <w:basedOn w:val="Normal"/>
    <w:next w:val="Normal"/>
    <w:link w:val="Cabealho2Carcter"/>
    <w:uiPriority w:val="9"/>
    <w:semiHidden/>
    <w:unhideWhenUsed/>
    <w:qFormat/>
    <w:rsid w:val="005A7B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abealho3">
    <w:name w:val="heading 3"/>
    <w:basedOn w:val="Normal"/>
    <w:next w:val="Normal"/>
    <w:link w:val="Cabealho3Carcter"/>
    <w:qFormat/>
    <w:rsid w:val="005A7BD1"/>
    <w:pPr>
      <w:keepNext/>
      <w:spacing w:line="480" w:lineRule="auto"/>
      <w:ind w:firstLine="709"/>
      <w:jc w:val="center"/>
      <w:outlineLvl w:val="2"/>
    </w:pPr>
    <w:rPr>
      <w:rFonts w:ascii="Arial" w:hAnsi="Arial"/>
      <w:i/>
      <w:sz w:val="24"/>
      <w:u w:val="single"/>
    </w:rPr>
  </w:style>
  <w:style w:type="paragraph" w:styleId="Cabealho4">
    <w:name w:val="heading 4"/>
    <w:basedOn w:val="Normal"/>
    <w:next w:val="Normal"/>
    <w:link w:val="Cabealho4Carcter"/>
    <w:uiPriority w:val="9"/>
    <w:semiHidden/>
    <w:unhideWhenUsed/>
    <w:qFormat/>
    <w:rsid w:val="005A7BD1"/>
    <w:pPr>
      <w:keepNext/>
      <w:keepLines/>
      <w:spacing w:before="200"/>
      <w:outlineLvl w:val="3"/>
    </w:pPr>
    <w:rPr>
      <w:rFonts w:asciiTheme="majorHAnsi" w:eastAsiaTheme="majorEastAsia" w:hAnsiTheme="majorHAnsi" w:cstheme="majorBidi"/>
      <w:b/>
      <w:bCs/>
      <w:i/>
      <w:iCs/>
      <w:color w:val="4F81BD" w:themeColor="accent1"/>
    </w:rPr>
  </w:style>
  <w:style w:type="paragraph" w:styleId="Cabealho5">
    <w:name w:val="heading 5"/>
    <w:basedOn w:val="Normal"/>
    <w:next w:val="Normal"/>
    <w:link w:val="Cabealho5Carcter"/>
    <w:qFormat/>
    <w:rsid w:val="005A7BD1"/>
    <w:pPr>
      <w:keepNext/>
      <w:ind w:firstLine="709"/>
      <w:jc w:val="center"/>
      <w:outlineLvl w:val="4"/>
    </w:pPr>
    <w:rPr>
      <w:rFonts w:ascii="Arial" w:hAnsi="Arial"/>
      <w:w w:val="200"/>
      <w:sz w:val="36"/>
    </w:rPr>
  </w:style>
  <w:style w:type="paragraph" w:styleId="Cabealho6">
    <w:name w:val="heading 6"/>
    <w:basedOn w:val="Normal"/>
    <w:next w:val="Normal"/>
    <w:link w:val="Cabealho6Carcter"/>
    <w:uiPriority w:val="9"/>
    <w:semiHidden/>
    <w:unhideWhenUsed/>
    <w:qFormat/>
    <w:rsid w:val="005A7BD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rsid w:val="005A7BD1"/>
    <w:rPr>
      <w:rFonts w:ascii="Arial" w:eastAsia="Times New Roman" w:hAnsi="Arial" w:cs="Times New Roman"/>
      <w:b/>
      <w:sz w:val="28"/>
      <w:szCs w:val="20"/>
      <w:lang w:eastAsia="pt-PT"/>
    </w:rPr>
  </w:style>
  <w:style w:type="character" w:customStyle="1" w:styleId="Cabealho3Carcter">
    <w:name w:val="Cabeçalho 3 Carácter"/>
    <w:basedOn w:val="Tipodeletrapredefinidodopargrafo"/>
    <w:link w:val="Cabealho3"/>
    <w:rsid w:val="005A7BD1"/>
    <w:rPr>
      <w:rFonts w:ascii="Arial" w:eastAsia="Times New Roman" w:hAnsi="Arial" w:cs="Times New Roman"/>
      <w:i/>
      <w:sz w:val="24"/>
      <w:szCs w:val="20"/>
      <w:u w:val="single"/>
      <w:lang w:eastAsia="pt-PT"/>
    </w:rPr>
  </w:style>
  <w:style w:type="character" w:customStyle="1" w:styleId="Cabealho5Carcter">
    <w:name w:val="Cabeçalho 5 Carácter"/>
    <w:basedOn w:val="Tipodeletrapredefinidodopargrafo"/>
    <w:link w:val="Cabealho5"/>
    <w:rsid w:val="005A7BD1"/>
    <w:rPr>
      <w:rFonts w:ascii="Arial" w:eastAsia="Times New Roman" w:hAnsi="Arial" w:cs="Times New Roman"/>
      <w:w w:val="200"/>
      <w:sz w:val="36"/>
      <w:szCs w:val="20"/>
      <w:lang w:eastAsia="pt-PT"/>
    </w:rPr>
  </w:style>
  <w:style w:type="paragraph" w:styleId="Subttulo">
    <w:name w:val="Subtitle"/>
    <w:basedOn w:val="Normal"/>
    <w:link w:val="SubttuloCarcter"/>
    <w:qFormat/>
    <w:rsid w:val="005A7BD1"/>
    <w:pPr>
      <w:spacing w:line="480" w:lineRule="auto"/>
      <w:ind w:firstLine="709"/>
      <w:jc w:val="center"/>
    </w:pPr>
    <w:rPr>
      <w:rFonts w:ascii="Arial" w:hAnsi="Arial"/>
      <w:sz w:val="28"/>
    </w:rPr>
  </w:style>
  <w:style w:type="character" w:customStyle="1" w:styleId="SubttuloCarcter">
    <w:name w:val="Subtítulo Carácter"/>
    <w:basedOn w:val="Tipodeletrapredefinidodopargrafo"/>
    <w:link w:val="Subttulo"/>
    <w:rsid w:val="005A7BD1"/>
    <w:rPr>
      <w:rFonts w:ascii="Arial" w:eastAsia="Times New Roman" w:hAnsi="Arial" w:cs="Times New Roman"/>
      <w:sz w:val="28"/>
      <w:szCs w:val="20"/>
      <w:lang w:eastAsia="pt-PT"/>
    </w:rPr>
  </w:style>
  <w:style w:type="paragraph" w:styleId="Avanodecorpodetexto">
    <w:name w:val="Body Text Indent"/>
    <w:basedOn w:val="Normal"/>
    <w:link w:val="AvanodecorpodetextoCarcter"/>
    <w:semiHidden/>
    <w:rsid w:val="005A7BD1"/>
    <w:pPr>
      <w:spacing w:line="480" w:lineRule="auto"/>
      <w:jc w:val="both"/>
    </w:pPr>
    <w:rPr>
      <w:rFonts w:ascii="Arial" w:hAnsi="Arial"/>
      <w:i/>
      <w:sz w:val="24"/>
    </w:rPr>
  </w:style>
  <w:style w:type="character" w:customStyle="1" w:styleId="AvanodecorpodetextoCarcter">
    <w:name w:val="Avanço de corpo de texto Carácter"/>
    <w:basedOn w:val="Tipodeletrapredefinidodopargrafo"/>
    <w:link w:val="Avanodecorpodetexto"/>
    <w:semiHidden/>
    <w:rsid w:val="005A7BD1"/>
    <w:rPr>
      <w:rFonts w:ascii="Arial" w:eastAsia="Times New Roman" w:hAnsi="Arial" w:cs="Times New Roman"/>
      <w:i/>
      <w:sz w:val="24"/>
      <w:szCs w:val="20"/>
      <w:lang w:eastAsia="pt-PT"/>
    </w:rPr>
  </w:style>
  <w:style w:type="paragraph" w:styleId="Cabealho">
    <w:name w:val="header"/>
    <w:basedOn w:val="Normal"/>
    <w:link w:val="CabealhoCarcter"/>
    <w:unhideWhenUsed/>
    <w:rsid w:val="005A7BD1"/>
    <w:pPr>
      <w:tabs>
        <w:tab w:val="center" w:pos="4252"/>
        <w:tab w:val="right" w:pos="8504"/>
      </w:tabs>
    </w:pPr>
  </w:style>
  <w:style w:type="character" w:customStyle="1" w:styleId="CabealhoCarcter">
    <w:name w:val="Cabeçalho Carácter"/>
    <w:basedOn w:val="Tipodeletrapredefinidodopargrafo"/>
    <w:link w:val="Cabealho"/>
    <w:rsid w:val="005A7BD1"/>
    <w:rPr>
      <w:rFonts w:ascii="Times New Roman" w:eastAsia="Times New Roman" w:hAnsi="Times New Roman" w:cs="Times New Roman"/>
      <w:sz w:val="20"/>
      <w:szCs w:val="20"/>
      <w:lang w:eastAsia="pt-PT"/>
    </w:rPr>
  </w:style>
  <w:style w:type="paragraph" w:styleId="Rodap">
    <w:name w:val="footer"/>
    <w:basedOn w:val="Normal"/>
    <w:link w:val="RodapCarcter"/>
    <w:unhideWhenUsed/>
    <w:rsid w:val="005A7BD1"/>
    <w:pPr>
      <w:tabs>
        <w:tab w:val="center" w:pos="4252"/>
        <w:tab w:val="right" w:pos="8504"/>
      </w:tabs>
    </w:pPr>
  </w:style>
  <w:style w:type="character" w:customStyle="1" w:styleId="RodapCarcter">
    <w:name w:val="Rodapé Carácter"/>
    <w:basedOn w:val="Tipodeletrapredefinidodopargrafo"/>
    <w:link w:val="Rodap"/>
    <w:uiPriority w:val="99"/>
    <w:rsid w:val="005A7BD1"/>
    <w:rPr>
      <w:rFonts w:ascii="Times New Roman" w:eastAsia="Times New Roman" w:hAnsi="Times New Roman" w:cs="Times New Roman"/>
      <w:sz w:val="20"/>
      <w:szCs w:val="20"/>
      <w:lang w:eastAsia="pt-PT"/>
    </w:rPr>
  </w:style>
  <w:style w:type="character" w:customStyle="1" w:styleId="Cabealho2Carcter">
    <w:name w:val="Cabeçalho 2 Carácter"/>
    <w:basedOn w:val="Tipodeletrapredefinidodopargrafo"/>
    <w:link w:val="Cabealho2"/>
    <w:uiPriority w:val="9"/>
    <w:semiHidden/>
    <w:rsid w:val="005A7BD1"/>
    <w:rPr>
      <w:rFonts w:asciiTheme="majorHAnsi" w:eastAsiaTheme="majorEastAsia" w:hAnsiTheme="majorHAnsi" w:cstheme="majorBidi"/>
      <w:b/>
      <w:bCs/>
      <w:color w:val="4F81BD" w:themeColor="accent1"/>
      <w:sz w:val="26"/>
      <w:szCs w:val="26"/>
      <w:lang w:eastAsia="pt-PT"/>
    </w:rPr>
  </w:style>
  <w:style w:type="character" w:customStyle="1" w:styleId="Cabealho4Carcter">
    <w:name w:val="Cabeçalho 4 Carácter"/>
    <w:basedOn w:val="Tipodeletrapredefinidodopargrafo"/>
    <w:link w:val="Cabealho4"/>
    <w:uiPriority w:val="9"/>
    <w:semiHidden/>
    <w:rsid w:val="005A7BD1"/>
    <w:rPr>
      <w:rFonts w:asciiTheme="majorHAnsi" w:eastAsiaTheme="majorEastAsia" w:hAnsiTheme="majorHAnsi" w:cstheme="majorBidi"/>
      <w:b/>
      <w:bCs/>
      <w:i/>
      <w:iCs/>
      <w:color w:val="4F81BD" w:themeColor="accent1"/>
      <w:sz w:val="20"/>
      <w:szCs w:val="20"/>
      <w:lang w:eastAsia="pt-PT"/>
    </w:rPr>
  </w:style>
  <w:style w:type="character" w:customStyle="1" w:styleId="Cabealho6Carcter">
    <w:name w:val="Cabeçalho 6 Carácter"/>
    <w:basedOn w:val="Tipodeletrapredefinidodopargrafo"/>
    <w:link w:val="Cabealho6"/>
    <w:uiPriority w:val="9"/>
    <w:semiHidden/>
    <w:rsid w:val="005A7BD1"/>
    <w:rPr>
      <w:rFonts w:asciiTheme="majorHAnsi" w:eastAsiaTheme="majorEastAsia" w:hAnsiTheme="majorHAnsi" w:cstheme="majorBidi"/>
      <w:i/>
      <w:iCs/>
      <w:color w:val="243F60" w:themeColor="accent1" w:themeShade="7F"/>
      <w:sz w:val="20"/>
      <w:szCs w:val="20"/>
      <w:lang w:eastAsia="pt-PT"/>
    </w:rPr>
  </w:style>
  <w:style w:type="paragraph" w:styleId="Corpodetexto3">
    <w:name w:val="Body Text 3"/>
    <w:basedOn w:val="Normal"/>
    <w:link w:val="Corpodetexto3Carcter"/>
    <w:uiPriority w:val="99"/>
    <w:semiHidden/>
    <w:unhideWhenUsed/>
    <w:rsid w:val="005A7BD1"/>
    <w:pPr>
      <w:spacing w:after="120"/>
    </w:pPr>
    <w:rPr>
      <w:sz w:val="16"/>
      <w:szCs w:val="16"/>
    </w:rPr>
  </w:style>
  <w:style w:type="character" w:customStyle="1" w:styleId="Corpodetexto3Carcter">
    <w:name w:val="Corpo de texto 3 Carácter"/>
    <w:basedOn w:val="Tipodeletrapredefinidodopargrafo"/>
    <w:link w:val="Corpodetexto3"/>
    <w:uiPriority w:val="99"/>
    <w:semiHidden/>
    <w:rsid w:val="005A7BD1"/>
    <w:rPr>
      <w:rFonts w:ascii="Times New Roman" w:eastAsia="Times New Roman" w:hAnsi="Times New Roman" w:cs="Times New Roman"/>
      <w:sz w:val="16"/>
      <w:szCs w:val="16"/>
      <w:lang w:eastAsia="pt-PT"/>
    </w:rPr>
  </w:style>
  <w:style w:type="paragraph" w:styleId="Corpodetexto">
    <w:name w:val="Body Text"/>
    <w:basedOn w:val="Normal"/>
    <w:link w:val="CorpodetextoCarcter"/>
    <w:uiPriority w:val="99"/>
    <w:semiHidden/>
    <w:unhideWhenUsed/>
    <w:rsid w:val="005A7BD1"/>
    <w:pPr>
      <w:spacing w:after="120"/>
    </w:pPr>
  </w:style>
  <w:style w:type="character" w:customStyle="1" w:styleId="CorpodetextoCarcter">
    <w:name w:val="Corpo de texto Carácter"/>
    <w:basedOn w:val="Tipodeletrapredefinidodopargrafo"/>
    <w:link w:val="Corpodetexto"/>
    <w:uiPriority w:val="99"/>
    <w:semiHidden/>
    <w:rsid w:val="005A7BD1"/>
    <w:rPr>
      <w:rFonts w:ascii="Times New Roman" w:eastAsia="Times New Roman" w:hAnsi="Times New Roman" w:cs="Times New Roman"/>
      <w:sz w:val="20"/>
      <w:szCs w:val="20"/>
      <w:lang w:eastAsia="pt-PT"/>
    </w:rPr>
  </w:style>
  <w:style w:type="paragraph" w:styleId="Avanodecorpodetexto3">
    <w:name w:val="Body Text Indent 3"/>
    <w:basedOn w:val="Normal"/>
    <w:link w:val="Avanodecorpodetexto3Carcter"/>
    <w:uiPriority w:val="99"/>
    <w:semiHidden/>
    <w:unhideWhenUsed/>
    <w:rsid w:val="005A7BD1"/>
    <w:pPr>
      <w:spacing w:after="120"/>
      <w:ind w:left="283"/>
    </w:pPr>
    <w:rPr>
      <w:sz w:val="16"/>
      <w:szCs w:val="16"/>
    </w:rPr>
  </w:style>
  <w:style w:type="character" w:customStyle="1" w:styleId="Avanodecorpodetexto3Carcter">
    <w:name w:val="Avanço de corpo de texto 3 Carácter"/>
    <w:basedOn w:val="Tipodeletrapredefinidodopargrafo"/>
    <w:link w:val="Avanodecorpodetexto3"/>
    <w:uiPriority w:val="99"/>
    <w:semiHidden/>
    <w:rsid w:val="005A7BD1"/>
    <w:rPr>
      <w:rFonts w:ascii="Times New Roman" w:eastAsia="Times New Roman" w:hAnsi="Times New Roman" w:cs="Times New Roman"/>
      <w:sz w:val="16"/>
      <w:szCs w:val="16"/>
      <w:lang w:eastAsia="pt-PT"/>
    </w:rPr>
  </w:style>
  <w:style w:type="paragraph" w:styleId="Avanodecorpodetexto2">
    <w:name w:val="Body Text Indent 2"/>
    <w:basedOn w:val="Normal"/>
    <w:link w:val="Avanodecorpodetexto2Carcter"/>
    <w:uiPriority w:val="99"/>
    <w:semiHidden/>
    <w:unhideWhenUsed/>
    <w:rsid w:val="005A7BD1"/>
    <w:pPr>
      <w:spacing w:after="120" w:line="480" w:lineRule="auto"/>
      <w:ind w:left="283"/>
    </w:pPr>
  </w:style>
  <w:style w:type="character" w:customStyle="1" w:styleId="Avanodecorpodetexto2Carcter">
    <w:name w:val="Avanço de corpo de texto 2 Carácter"/>
    <w:basedOn w:val="Tipodeletrapredefinidodopargrafo"/>
    <w:link w:val="Avanodecorpodetexto2"/>
    <w:uiPriority w:val="99"/>
    <w:semiHidden/>
    <w:rsid w:val="005A7BD1"/>
    <w:rPr>
      <w:rFonts w:ascii="Times New Roman" w:eastAsia="Times New Roman" w:hAnsi="Times New Roman" w:cs="Times New Roman"/>
      <w:sz w:val="20"/>
      <w:szCs w:val="20"/>
      <w:lang w:eastAsia="pt-PT"/>
    </w:rPr>
  </w:style>
  <w:style w:type="character" w:styleId="Nmerodepgina">
    <w:name w:val="page number"/>
    <w:basedOn w:val="Tipodeletrapredefinidodopargrafo"/>
    <w:semiHidden/>
    <w:rsid w:val="005A7BD1"/>
  </w:style>
  <w:style w:type="paragraph" w:styleId="Ttulo">
    <w:name w:val="Title"/>
    <w:basedOn w:val="Normal"/>
    <w:link w:val="TtuloCarcter"/>
    <w:qFormat/>
    <w:rsid w:val="005A7BD1"/>
    <w:pPr>
      <w:jc w:val="center"/>
    </w:pPr>
    <w:rPr>
      <w:rFonts w:ascii="Tahoma" w:hAnsi="Tahoma"/>
      <w:w w:val="150"/>
      <w:sz w:val="28"/>
    </w:rPr>
  </w:style>
  <w:style w:type="character" w:customStyle="1" w:styleId="TtuloCarcter">
    <w:name w:val="Título Carácter"/>
    <w:basedOn w:val="Tipodeletrapredefinidodopargrafo"/>
    <w:link w:val="Ttulo"/>
    <w:rsid w:val="005A7BD1"/>
    <w:rPr>
      <w:rFonts w:ascii="Tahoma" w:eastAsia="Times New Roman" w:hAnsi="Tahoma" w:cs="Times New Roman"/>
      <w:w w:val="150"/>
      <w:sz w:val="28"/>
      <w:szCs w:val="20"/>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2461</Words>
  <Characters>13290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CARLOS</cp:lastModifiedBy>
  <cp:revision>3</cp:revision>
  <dcterms:created xsi:type="dcterms:W3CDTF">2011-12-08T20:32:00Z</dcterms:created>
  <dcterms:modified xsi:type="dcterms:W3CDTF">2011-12-08T20:33:00Z</dcterms:modified>
</cp:coreProperties>
</file>